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9" w:type="dxa"/>
        <w:tblLook w:val="01E0" w:firstRow="1" w:lastRow="1" w:firstColumn="1" w:lastColumn="1" w:noHBand="0" w:noVBand="0"/>
      </w:tblPr>
      <w:tblGrid>
        <w:gridCol w:w="4361"/>
        <w:gridCol w:w="6348"/>
      </w:tblGrid>
      <w:tr w:rsidR="00867963" w:rsidRPr="003574A6" w14:paraId="790C0FCC" w14:textId="77777777" w:rsidTr="00F412E0">
        <w:trPr>
          <w:trHeight w:val="1622"/>
        </w:trPr>
        <w:tc>
          <w:tcPr>
            <w:tcW w:w="4361" w:type="dxa"/>
          </w:tcPr>
          <w:p w14:paraId="1C9FED56" w14:textId="77777777" w:rsidR="00867963" w:rsidRPr="003574A6" w:rsidRDefault="00867963" w:rsidP="00F412E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PHÒNG</w:t>
            </w:r>
            <w:r w:rsidRPr="003574A6">
              <w:rPr>
                <w:b/>
              </w:rPr>
              <w:t xml:space="preserve"> GIÁO DỤC VÀ ĐÀO TẠO</w:t>
            </w:r>
          </w:p>
          <w:p w14:paraId="3E60B138" w14:textId="77777777" w:rsidR="00867963" w:rsidRPr="003574A6" w:rsidRDefault="00867963" w:rsidP="00F412E0">
            <w:pPr>
              <w:jc w:val="center"/>
              <w:rPr>
                <w:b/>
              </w:rPr>
            </w:pPr>
            <w:r>
              <w:rPr>
                <w:b/>
              </w:rPr>
              <w:t>HUYỆN QUẾ SƠN</w:t>
            </w:r>
          </w:p>
          <w:p w14:paraId="1E7B74EE" w14:textId="77451FBA" w:rsidR="00867963" w:rsidRPr="003574A6" w:rsidRDefault="00867963" w:rsidP="00F412E0">
            <w:pPr>
              <w:jc w:val="center"/>
            </w:pP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787305" wp14:editId="214BE2B6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142875</wp:posOffset>
                      </wp:positionV>
                      <wp:extent cx="1504950" cy="301625"/>
                      <wp:effectExtent l="5715" t="10795" r="13335" b="1143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FC2720" w14:textId="77777777" w:rsidR="00867963" w:rsidRDefault="00867963" w:rsidP="0086796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7873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3.4pt;margin-top:11.2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">
                      <v:textbox>
                        <w:txbxContent>
                          <w:p w14:paraId="5DFC2720" w14:textId="77777777" w:rsidR="00867963" w:rsidRDefault="00867963" w:rsidP="0086796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E136B2" wp14:editId="4716EC22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1430" t="8255" r="10160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66138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35pt,1.3pt" to="134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"/>
                  </w:pict>
                </mc:Fallback>
              </mc:AlternateContent>
            </w:r>
          </w:p>
          <w:p w14:paraId="0141A229" w14:textId="77777777" w:rsidR="00867963" w:rsidRPr="003574A6" w:rsidRDefault="00867963" w:rsidP="00F412E0">
            <w:pPr>
              <w:jc w:val="center"/>
            </w:pPr>
          </w:p>
          <w:p w14:paraId="4DF6AE40" w14:textId="77777777" w:rsidR="00867963" w:rsidRPr="003574A6" w:rsidRDefault="00867963" w:rsidP="00F412E0">
            <w:pPr>
              <w:tabs>
                <w:tab w:val="left" w:pos="939"/>
              </w:tabs>
              <w:jc w:val="center"/>
              <w:rPr>
                <w:sz w:val="22"/>
              </w:rPr>
            </w:pPr>
          </w:p>
          <w:p w14:paraId="0B879F4D" w14:textId="2D083773" w:rsidR="00867963" w:rsidRPr="003574A6" w:rsidRDefault="00867963" w:rsidP="00F412E0">
            <w:pPr>
              <w:tabs>
                <w:tab w:val="left" w:pos="939"/>
              </w:tabs>
              <w:jc w:val="center"/>
            </w:pPr>
            <w:r w:rsidRPr="003574A6">
              <w:t>(</w:t>
            </w:r>
            <w:r w:rsidRPr="003574A6">
              <w:rPr>
                <w:i/>
              </w:rPr>
              <w:t xml:space="preserve">Đề gồm có </w:t>
            </w:r>
            <w:r w:rsidRPr="006E3228">
              <w:rPr>
                <w:i/>
              </w:rPr>
              <w:t>0</w:t>
            </w:r>
            <w:r w:rsidR="000D7849">
              <w:rPr>
                <w:i/>
              </w:rPr>
              <w:t>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6CF707F0" w14:textId="77777777" w:rsidR="00867963" w:rsidRPr="003574A6" w:rsidRDefault="00867963" w:rsidP="00F412E0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>
              <w:rPr>
                <w:b/>
              </w:rPr>
              <w:t xml:space="preserve">CUỐI </w:t>
            </w:r>
            <w:r w:rsidRPr="003574A6">
              <w:rPr>
                <w:b/>
              </w:rPr>
              <w:t xml:space="preserve">KỲ </w:t>
            </w:r>
            <w:r>
              <w:rPr>
                <w:b/>
              </w:rPr>
              <w:t>II</w:t>
            </w:r>
            <w:r w:rsidRPr="003574A6">
              <w:rPr>
                <w:b/>
              </w:rPr>
              <w:t xml:space="preserve"> NĂM HỌC 20</w:t>
            </w:r>
            <w:r>
              <w:rPr>
                <w:b/>
              </w:rPr>
              <w:t>22</w:t>
            </w:r>
            <w:r w:rsidRPr="003574A6">
              <w:rPr>
                <w:b/>
              </w:rPr>
              <w:t>-202</w:t>
            </w:r>
            <w:r>
              <w:rPr>
                <w:b/>
              </w:rPr>
              <w:t>3</w:t>
            </w:r>
          </w:p>
          <w:p w14:paraId="5BF88084" w14:textId="77777777" w:rsidR="00867963" w:rsidRPr="003574A6" w:rsidRDefault="00867963" w:rsidP="00F412E0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Môn: </w:t>
            </w:r>
            <w:r>
              <w:rPr>
                <w:b/>
              </w:rPr>
              <w:t>TIẾNG ANH</w:t>
            </w:r>
            <w:r w:rsidRPr="003574A6">
              <w:rPr>
                <w:b/>
              </w:rPr>
              <w:t xml:space="preserve"> – Lớp </w:t>
            </w:r>
            <w:r>
              <w:rPr>
                <w:b/>
              </w:rPr>
              <w:t>7</w:t>
            </w:r>
          </w:p>
          <w:p w14:paraId="67672B62" w14:textId="77777777" w:rsidR="00867963" w:rsidRPr="003574A6" w:rsidRDefault="00867963" w:rsidP="00F412E0">
            <w:pPr>
              <w:spacing w:before="60"/>
              <w:jc w:val="center"/>
            </w:pPr>
            <w:r w:rsidRPr="003574A6">
              <w:t xml:space="preserve">Thời gian: </w:t>
            </w:r>
            <w:r>
              <w:t>60</w:t>
            </w:r>
            <w:r w:rsidRPr="00166D72">
              <w:t xml:space="preserve"> phút</w:t>
            </w:r>
            <w:r w:rsidRPr="003574A6">
              <w:t xml:space="preserve"> (không kể thời gian giao đề)   </w:t>
            </w:r>
          </w:p>
          <w:p w14:paraId="7BF829DC" w14:textId="77777777" w:rsidR="00867963" w:rsidRPr="003574A6" w:rsidRDefault="00867963" w:rsidP="00F412E0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867963" w:rsidRPr="003574A6" w14:paraId="72109697" w14:textId="77777777" w:rsidTr="00F412E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AE643" w14:textId="41570973" w:rsidR="00867963" w:rsidRPr="003574A6" w:rsidRDefault="00867963" w:rsidP="00F412E0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 xml:space="preserve">B            </w:t>
                  </w:r>
                </w:p>
              </w:tc>
            </w:tr>
          </w:tbl>
          <w:p w14:paraId="016E219C" w14:textId="77777777" w:rsidR="00867963" w:rsidRPr="003574A6" w:rsidRDefault="00867963" w:rsidP="00F412E0">
            <w:pPr>
              <w:spacing w:before="60"/>
              <w:jc w:val="center"/>
              <w:rPr>
                <w:b/>
              </w:rPr>
            </w:pPr>
          </w:p>
        </w:tc>
      </w:tr>
    </w:tbl>
    <w:p w14:paraId="5EC6F2CE" w14:textId="77777777" w:rsidR="00867963" w:rsidRPr="003574A6" w:rsidRDefault="00867963" w:rsidP="00867963">
      <w:pPr>
        <w:ind w:right="422"/>
        <w:jc w:val="both"/>
        <w:rPr>
          <w:b/>
          <w:sz w:val="4"/>
        </w:rPr>
      </w:pPr>
    </w:p>
    <w:p w14:paraId="115DAB38" w14:textId="68D6382C" w:rsidR="00867963" w:rsidRDefault="00867963" w:rsidP="00867963">
      <w:pPr>
        <w:ind w:right="422"/>
        <w:jc w:val="both"/>
        <w:rPr>
          <w:b/>
        </w:rPr>
      </w:pPr>
      <w:r>
        <w:rPr>
          <w:b/>
        </w:rPr>
        <w:t xml:space="preserve"> </w:t>
      </w:r>
      <w:r w:rsidRPr="00BC17F8">
        <w:rPr>
          <w:b/>
        </w:rPr>
        <w:t>A. LISTENING: (2.0 pts)</w:t>
      </w:r>
      <w:r>
        <w:rPr>
          <w:b/>
        </w:rPr>
        <w:t xml:space="preserve"> </w:t>
      </w:r>
    </w:p>
    <w:p w14:paraId="4840493C" w14:textId="3BD495CB" w:rsidR="0039122B" w:rsidRDefault="00B059E7" w:rsidP="0039122B">
      <w:pPr>
        <w:tabs>
          <w:tab w:val="left" w:pos="567"/>
          <w:tab w:val="left" w:pos="3118"/>
          <w:tab w:val="left" w:pos="5669"/>
          <w:tab w:val="left" w:pos="8220"/>
        </w:tabs>
        <w:spacing w:line="276" w:lineRule="auto"/>
        <w:jc w:val="both"/>
        <w:rPr>
          <w:b/>
          <w:i/>
        </w:rPr>
      </w:pPr>
      <w:bookmarkStart w:id="0" w:name="_Hlk120884967"/>
      <w:r w:rsidRPr="00544FDF">
        <w:rPr>
          <w:b/>
          <w:i/>
        </w:rPr>
        <w:t>I.</w:t>
      </w:r>
      <w:r w:rsidR="00F72940">
        <w:rPr>
          <w:b/>
          <w:i/>
        </w:rPr>
        <w:t xml:space="preserve"> </w:t>
      </w:r>
      <w:r w:rsidRPr="00E05CBE">
        <w:rPr>
          <w:b/>
          <w:i/>
        </w:rPr>
        <w:t>(1.0pt).</w:t>
      </w:r>
      <w:r w:rsidRPr="00544FDF">
        <w:rPr>
          <w:b/>
          <w:i/>
        </w:rPr>
        <w:t xml:space="preserve"> </w:t>
      </w:r>
      <w:r w:rsidR="0039122B" w:rsidRPr="00E05CBE">
        <w:rPr>
          <w:b/>
          <w:i/>
        </w:rPr>
        <w:t xml:space="preserve">Listen to the </w:t>
      </w:r>
      <w:r w:rsidR="0039122B">
        <w:rPr>
          <w:b/>
          <w:i/>
        </w:rPr>
        <w:t xml:space="preserve">news on solar energy and </w:t>
      </w:r>
      <w:r w:rsidR="00F72940">
        <w:rPr>
          <w:b/>
          <w:i/>
        </w:rPr>
        <w:t>d</w:t>
      </w:r>
      <w:r w:rsidR="00503B4D" w:rsidRPr="00503B4D">
        <w:rPr>
          <w:b/>
          <w:i/>
        </w:rPr>
        <w:t>ecide if the following statements are true (T) or false (F).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9"/>
        <w:gridCol w:w="1261"/>
        <w:gridCol w:w="1256"/>
      </w:tblGrid>
      <w:tr w:rsidR="00B059E7" w14:paraId="21BC8616" w14:textId="77777777" w:rsidTr="0039122B">
        <w:tc>
          <w:tcPr>
            <w:tcW w:w="7849" w:type="dxa"/>
            <w:shd w:val="clear" w:color="auto" w:fill="auto"/>
          </w:tcPr>
          <w:bookmarkEnd w:id="0"/>
          <w:p w14:paraId="0AFFE538" w14:textId="77777777" w:rsidR="00B059E7" w:rsidRPr="00984541" w:rsidRDefault="00B059E7" w:rsidP="00114E8E">
            <w:pPr>
              <w:spacing w:line="276" w:lineRule="auto"/>
              <w:jc w:val="both"/>
              <w:rPr>
                <w:b/>
                <w:bCs/>
              </w:rPr>
            </w:pPr>
            <w:r>
              <w:t xml:space="preserve">           </w:t>
            </w:r>
            <w:r w:rsidRPr="00984541">
              <w:rPr>
                <w:b/>
                <w:bCs/>
              </w:rPr>
              <w:t>Statements</w:t>
            </w:r>
          </w:p>
        </w:tc>
        <w:tc>
          <w:tcPr>
            <w:tcW w:w="1261" w:type="dxa"/>
            <w:shd w:val="clear" w:color="auto" w:fill="auto"/>
          </w:tcPr>
          <w:p w14:paraId="16094899" w14:textId="77777777" w:rsidR="00B059E7" w:rsidRPr="00984541" w:rsidRDefault="00B059E7" w:rsidP="00114E8E">
            <w:pPr>
              <w:spacing w:line="276" w:lineRule="auto"/>
              <w:jc w:val="both"/>
              <w:rPr>
                <w:b/>
                <w:bCs/>
              </w:rPr>
            </w:pPr>
            <w:r>
              <w:t xml:space="preserve"> </w:t>
            </w:r>
            <w:r w:rsidRPr="00984541">
              <w:rPr>
                <w:b/>
                <w:bCs/>
              </w:rPr>
              <w:t>True</w:t>
            </w:r>
          </w:p>
        </w:tc>
        <w:tc>
          <w:tcPr>
            <w:tcW w:w="1256" w:type="dxa"/>
            <w:shd w:val="clear" w:color="auto" w:fill="auto"/>
          </w:tcPr>
          <w:p w14:paraId="7D32D258" w14:textId="77777777" w:rsidR="00B059E7" w:rsidRPr="00984541" w:rsidRDefault="00B059E7" w:rsidP="00114E8E">
            <w:pPr>
              <w:spacing w:line="276" w:lineRule="auto"/>
              <w:jc w:val="both"/>
              <w:rPr>
                <w:b/>
                <w:bCs/>
              </w:rPr>
            </w:pPr>
            <w:r w:rsidRPr="00984541">
              <w:rPr>
                <w:b/>
                <w:bCs/>
              </w:rPr>
              <w:t>False</w:t>
            </w:r>
          </w:p>
        </w:tc>
      </w:tr>
      <w:tr w:rsidR="00B059E7" w14:paraId="205A24C6" w14:textId="77777777" w:rsidTr="0039122B">
        <w:tc>
          <w:tcPr>
            <w:tcW w:w="7849" w:type="dxa"/>
            <w:shd w:val="clear" w:color="auto" w:fill="auto"/>
          </w:tcPr>
          <w:p w14:paraId="5870C73E" w14:textId="14FEBCC7" w:rsidR="00B059E7" w:rsidRDefault="00667AC6" w:rsidP="00114E8E">
            <w:pPr>
              <w:spacing w:line="276" w:lineRule="auto"/>
              <w:jc w:val="both"/>
            </w:pPr>
            <w:r>
              <w:t>1</w:t>
            </w:r>
            <w:r w:rsidR="00B059E7" w:rsidRPr="00984541">
              <w:t>. Solar energy can be cheap and clean</w:t>
            </w:r>
          </w:p>
        </w:tc>
        <w:tc>
          <w:tcPr>
            <w:tcW w:w="1261" w:type="dxa"/>
            <w:shd w:val="clear" w:color="auto" w:fill="auto"/>
          </w:tcPr>
          <w:p w14:paraId="799879C6" w14:textId="77777777" w:rsidR="00B059E7" w:rsidRDefault="00B059E7" w:rsidP="00114E8E">
            <w:pPr>
              <w:spacing w:line="276" w:lineRule="auto"/>
              <w:jc w:val="both"/>
            </w:pPr>
          </w:p>
        </w:tc>
        <w:tc>
          <w:tcPr>
            <w:tcW w:w="1256" w:type="dxa"/>
            <w:shd w:val="clear" w:color="auto" w:fill="auto"/>
          </w:tcPr>
          <w:p w14:paraId="6984A27A" w14:textId="77777777" w:rsidR="00B059E7" w:rsidRDefault="00B059E7" w:rsidP="00114E8E">
            <w:pPr>
              <w:spacing w:line="276" w:lineRule="auto"/>
              <w:jc w:val="both"/>
            </w:pPr>
          </w:p>
        </w:tc>
      </w:tr>
      <w:tr w:rsidR="00B059E7" w14:paraId="3867A52B" w14:textId="77777777" w:rsidTr="0039122B">
        <w:tc>
          <w:tcPr>
            <w:tcW w:w="7849" w:type="dxa"/>
            <w:shd w:val="clear" w:color="auto" w:fill="auto"/>
          </w:tcPr>
          <w:p w14:paraId="3D417C79" w14:textId="19A40A31" w:rsidR="00B059E7" w:rsidRDefault="00667AC6" w:rsidP="00114E8E">
            <w:pPr>
              <w:spacing w:line="276" w:lineRule="auto"/>
              <w:jc w:val="both"/>
            </w:pPr>
            <w:r>
              <w:t>2</w:t>
            </w:r>
            <w:r w:rsidR="00B059E7">
              <w:t>.</w:t>
            </w:r>
            <w:r w:rsidR="00B059E7" w:rsidRPr="00984541">
              <w:t xml:space="preserve"> Most of our electricity now comes from nuclear power</w:t>
            </w:r>
          </w:p>
        </w:tc>
        <w:tc>
          <w:tcPr>
            <w:tcW w:w="1261" w:type="dxa"/>
            <w:shd w:val="clear" w:color="auto" w:fill="auto"/>
          </w:tcPr>
          <w:p w14:paraId="1450FECF" w14:textId="77777777" w:rsidR="00B059E7" w:rsidRDefault="00B059E7" w:rsidP="00114E8E">
            <w:pPr>
              <w:spacing w:line="276" w:lineRule="auto"/>
              <w:jc w:val="both"/>
            </w:pPr>
          </w:p>
        </w:tc>
        <w:tc>
          <w:tcPr>
            <w:tcW w:w="1256" w:type="dxa"/>
            <w:shd w:val="clear" w:color="auto" w:fill="auto"/>
          </w:tcPr>
          <w:p w14:paraId="024BFE4E" w14:textId="77777777" w:rsidR="00B059E7" w:rsidRDefault="00B059E7" w:rsidP="00114E8E">
            <w:pPr>
              <w:spacing w:line="276" w:lineRule="auto"/>
              <w:jc w:val="both"/>
            </w:pPr>
          </w:p>
        </w:tc>
      </w:tr>
      <w:tr w:rsidR="00B059E7" w14:paraId="27CB34CF" w14:textId="77777777" w:rsidTr="0039122B">
        <w:tc>
          <w:tcPr>
            <w:tcW w:w="7849" w:type="dxa"/>
            <w:shd w:val="clear" w:color="auto" w:fill="auto"/>
          </w:tcPr>
          <w:p w14:paraId="7B382A40" w14:textId="1DC7D31F" w:rsidR="00B059E7" w:rsidRDefault="00667AC6" w:rsidP="00114E8E">
            <w:pPr>
              <w:spacing w:line="276" w:lineRule="auto"/>
              <w:jc w:val="both"/>
            </w:pPr>
            <w:r>
              <w:t>3</w:t>
            </w:r>
            <w:r w:rsidR="00B059E7">
              <w:t>.</w:t>
            </w:r>
            <w:r w:rsidR="00B059E7" w:rsidRPr="00984541">
              <w:t xml:space="preserve"> Solar energy can be used on cloudy days.</w:t>
            </w:r>
          </w:p>
        </w:tc>
        <w:tc>
          <w:tcPr>
            <w:tcW w:w="1261" w:type="dxa"/>
            <w:shd w:val="clear" w:color="auto" w:fill="auto"/>
          </w:tcPr>
          <w:p w14:paraId="34B9E2F8" w14:textId="77777777" w:rsidR="00B059E7" w:rsidRDefault="00B059E7" w:rsidP="00114E8E">
            <w:pPr>
              <w:spacing w:line="276" w:lineRule="auto"/>
              <w:jc w:val="both"/>
            </w:pPr>
          </w:p>
        </w:tc>
        <w:tc>
          <w:tcPr>
            <w:tcW w:w="1256" w:type="dxa"/>
            <w:shd w:val="clear" w:color="auto" w:fill="auto"/>
          </w:tcPr>
          <w:p w14:paraId="5A451889" w14:textId="77777777" w:rsidR="00B059E7" w:rsidRDefault="00B059E7" w:rsidP="00114E8E">
            <w:pPr>
              <w:spacing w:line="276" w:lineRule="auto"/>
              <w:jc w:val="both"/>
            </w:pPr>
          </w:p>
        </w:tc>
      </w:tr>
      <w:tr w:rsidR="00B059E7" w14:paraId="5C035E00" w14:textId="77777777" w:rsidTr="0039122B">
        <w:tc>
          <w:tcPr>
            <w:tcW w:w="7849" w:type="dxa"/>
            <w:shd w:val="clear" w:color="auto" w:fill="auto"/>
          </w:tcPr>
          <w:p w14:paraId="39B5B866" w14:textId="5E1CCEB0" w:rsidR="00B059E7" w:rsidRDefault="00667AC6" w:rsidP="00114E8E">
            <w:pPr>
              <w:spacing w:line="276" w:lineRule="auto"/>
              <w:jc w:val="both"/>
            </w:pPr>
            <w:r>
              <w:t>4</w:t>
            </w:r>
            <w:r w:rsidR="00B059E7">
              <w:t>.</w:t>
            </w:r>
            <w:r w:rsidR="00B059E7" w:rsidRPr="00984541">
              <w:t xml:space="preserve"> All buildings in Sweden will be heated by solar energy in 2050</w:t>
            </w:r>
          </w:p>
        </w:tc>
        <w:tc>
          <w:tcPr>
            <w:tcW w:w="1261" w:type="dxa"/>
            <w:shd w:val="clear" w:color="auto" w:fill="auto"/>
          </w:tcPr>
          <w:p w14:paraId="0B6FFAAC" w14:textId="77777777" w:rsidR="00B059E7" w:rsidRDefault="00B059E7" w:rsidP="00114E8E">
            <w:pPr>
              <w:spacing w:line="276" w:lineRule="auto"/>
              <w:jc w:val="both"/>
            </w:pPr>
          </w:p>
        </w:tc>
        <w:tc>
          <w:tcPr>
            <w:tcW w:w="1256" w:type="dxa"/>
            <w:shd w:val="clear" w:color="auto" w:fill="auto"/>
          </w:tcPr>
          <w:p w14:paraId="61F05540" w14:textId="77777777" w:rsidR="00B059E7" w:rsidRDefault="00B059E7" w:rsidP="00114E8E">
            <w:pPr>
              <w:spacing w:line="276" w:lineRule="auto"/>
              <w:jc w:val="both"/>
            </w:pPr>
          </w:p>
        </w:tc>
      </w:tr>
    </w:tbl>
    <w:p w14:paraId="517E49C7" w14:textId="72AF0652" w:rsidR="00867963" w:rsidRDefault="00867963" w:rsidP="00867963">
      <w:pPr>
        <w:spacing w:line="276" w:lineRule="auto"/>
        <w:jc w:val="both"/>
        <w:rPr>
          <w:b/>
          <w:i/>
        </w:rPr>
      </w:pPr>
      <w:bookmarkStart w:id="1" w:name="_Hlk120884904"/>
      <w:r w:rsidRPr="00BF2076">
        <w:rPr>
          <w:b/>
          <w:i/>
        </w:rPr>
        <w:t>I</w:t>
      </w:r>
      <w:r w:rsidR="00B059E7">
        <w:rPr>
          <w:b/>
          <w:i/>
        </w:rPr>
        <w:t>I</w:t>
      </w:r>
      <w:r w:rsidRPr="00BF2076">
        <w:rPr>
          <w:b/>
          <w:i/>
        </w:rPr>
        <w:t>.</w:t>
      </w:r>
      <w:r w:rsidRPr="0073406F">
        <w:rPr>
          <w:b/>
          <w:i/>
        </w:rPr>
        <w:t xml:space="preserve"> (1</w:t>
      </w:r>
      <w:r>
        <w:rPr>
          <w:b/>
          <w:i/>
        </w:rPr>
        <w:t>.</w:t>
      </w:r>
      <w:r w:rsidRPr="0073406F">
        <w:rPr>
          <w:b/>
          <w:i/>
        </w:rPr>
        <w:t xml:space="preserve">0 pt) Listen and choose the best answer to fill in each blank.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63"/>
        <w:gridCol w:w="3455"/>
        <w:gridCol w:w="3458"/>
      </w:tblGrid>
      <w:tr w:rsidR="00C17A7D" w:rsidRPr="00C17A7D" w14:paraId="4CC42AFF" w14:textId="77777777" w:rsidTr="00921F38">
        <w:tc>
          <w:tcPr>
            <w:tcW w:w="10592" w:type="dxa"/>
            <w:gridSpan w:val="3"/>
            <w:shd w:val="clear" w:color="auto" w:fill="auto"/>
          </w:tcPr>
          <w:bookmarkEnd w:id="1"/>
          <w:p w14:paraId="3B0F15CD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>5.</w:t>
            </w:r>
            <w:r w:rsidRPr="00C17A7D">
              <w:rPr>
                <w:rFonts w:eastAsiaTheme="minorHAnsi" w:cstheme="minorBidi"/>
                <w:color w:val="000000"/>
                <w:kern w:val="2"/>
                <w:lang w:val="vi-VN" w:eastAsia="vi-VN"/>
                <w14:ligatures w14:val="standardContextual"/>
              </w:rPr>
              <w:t xml:space="preserve"> </w:t>
            </w:r>
            <w:r w:rsidRPr="00C17A7D">
              <w:rPr>
                <w:rFonts w:eastAsia="Arial"/>
                <w:color w:val="000000"/>
                <w:kern w:val="2"/>
                <w:lang w:val="vi-VN" w:eastAsia="vi-VN"/>
              </w:rPr>
              <w:t xml:space="preserve">People from </w:t>
            </w:r>
            <w:r w:rsidRPr="00C17A7D">
              <w:rPr>
                <w:rFonts w:eastAsia="Arial"/>
                <w:color w:val="000000"/>
                <w:kern w:val="2"/>
                <w:lang w:eastAsia="vi-VN"/>
              </w:rPr>
              <w:t>_____</w:t>
            </w:r>
            <w:r w:rsidRPr="00C17A7D">
              <w:rPr>
                <w:rFonts w:eastAsia="Arial"/>
                <w:color w:val="000000"/>
                <w:kern w:val="2"/>
                <w:lang w:val="vi-VN" w:eastAsia="vi-VN"/>
              </w:rPr>
              <w:t xml:space="preserve"> celebrate Thanksgiving every year</w:t>
            </w:r>
            <w:r w:rsidRPr="00C17A7D">
              <w:rPr>
                <w:rFonts w:eastAsia="Arial"/>
                <w:color w:val="000000"/>
                <w:kern w:val="2"/>
                <w:lang w:eastAsia="vi-VN"/>
              </w:rPr>
              <w:t>.</w:t>
            </w:r>
          </w:p>
        </w:tc>
      </w:tr>
      <w:tr w:rsidR="00C17A7D" w:rsidRPr="00C17A7D" w14:paraId="6F6A0120" w14:textId="77777777" w:rsidTr="00921F38">
        <w:tc>
          <w:tcPr>
            <w:tcW w:w="3530" w:type="dxa"/>
            <w:shd w:val="clear" w:color="auto" w:fill="auto"/>
          </w:tcPr>
          <w:p w14:paraId="1CB24418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b/>
                <w:bCs/>
              </w:rPr>
              <w:t xml:space="preserve">    A.</w:t>
            </w:r>
            <w:r w:rsidRPr="00C17A7D">
              <w:t xml:space="preserve"> the USA</w:t>
            </w:r>
          </w:p>
        </w:tc>
        <w:tc>
          <w:tcPr>
            <w:tcW w:w="3531" w:type="dxa"/>
            <w:shd w:val="clear" w:color="auto" w:fill="auto"/>
          </w:tcPr>
          <w:p w14:paraId="7DEAFCD2" w14:textId="4C5EC5ED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b/>
                <w:bCs/>
              </w:rPr>
              <w:t>B.</w:t>
            </w:r>
            <w:r w:rsidRPr="00C17A7D">
              <w:t xml:space="preserve"> Canada and the USA</w:t>
            </w:r>
          </w:p>
        </w:tc>
        <w:tc>
          <w:tcPr>
            <w:tcW w:w="3531" w:type="dxa"/>
            <w:shd w:val="clear" w:color="auto" w:fill="auto"/>
          </w:tcPr>
          <w:p w14:paraId="3AF1F5A8" w14:textId="13F12D46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b/>
                <w:bCs/>
              </w:rPr>
              <w:t>C.</w:t>
            </w:r>
            <w:r w:rsidRPr="00C17A7D">
              <w:t xml:space="preserve">  Canada</w:t>
            </w:r>
          </w:p>
        </w:tc>
      </w:tr>
      <w:tr w:rsidR="00C17A7D" w:rsidRPr="00C17A7D" w14:paraId="0D8423CF" w14:textId="77777777" w:rsidTr="00921F38">
        <w:tc>
          <w:tcPr>
            <w:tcW w:w="10592" w:type="dxa"/>
            <w:gridSpan w:val="3"/>
            <w:shd w:val="clear" w:color="auto" w:fill="auto"/>
          </w:tcPr>
          <w:p w14:paraId="50BA1352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>6.</w:t>
            </w:r>
            <w:r w:rsidRPr="00C17A7D">
              <w:t xml:space="preserve"> </w:t>
            </w:r>
            <w:r w:rsidRPr="00C17A7D">
              <w:rPr>
                <w:color w:val="000000"/>
                <w:lang w:eastAsia="vi-VN"/>
              </w:rPr>
              <w:t>They</w:t>
            </w:r>
            <w:r w:rsidRPr="00C17A7D">
              <w:rPr>
                <w:color w:val="000000"/>
                <w:lang w:val="vi-VN" w:eastAsia="vi-VN"/>
              </w:rPr>
              <w:t xml:space="preserve"> usually prepare a </w:t>
            </w:r>
            <w:r w:rsidRPr="00C17A7D">
              <w:rPr>
                <w:color w:val="000000"/>
                <w:lang w:eastAsia="vi-VN"/>
              </w:rPr>
              <w:t>fe</w:t>
            </w:r>
            <w:r w:rsidRPr="00C17A7D">
              <w:rPr>
                <w:color w:val="000000"/>
                <w:lang w:val="vi-VN" w:eastAsia="vi-VN"/>
              </w:rPr>
              <w:t xml:space="preserve">ast for </w:t>
            </w:r>
            <w:r w:rsidRPr="00C17A7D">
              <w:rPr>
                <w:color w:val="000000"/>
                <w:lang w:eastAsia="vi-VN"/>
              </w:rPr>
              <w:t>_____</w:t>
            </w:r>
            <w:r w:rsidRPr="00C17A7D">
              <w:rPr>
                <w:color w:val="000000"/>
                <w:lang w:val="vi-VN" w:eastAsia="vi-VN"/>
              </w:rPr>
              <w:t>.</w:t>
            </w:r>
          </w:p>
        </w:tc>
      </w:tr>
      <w:tr w:rsidR="00C17A7D" w:rsidRPr="00C17A7D" w14:paraId="39226F1F" w14:textId="77777777" w:rsidTr="00921F38">
        <w:tc>
          <w:tcPr>
            <w:tcW w:w="3530" w:type="dxa"/>
            <w:shd w:val="clear" w:color="auto" w:fill="auto"/>
          </w:tcPr>
          <w:p w14:paraId="215E68B5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b/>
                <w:bCs/>
              </w:rPr>
              <w:t xml:space="preserve">    A. </w:t>
            </w:r>
            <w:r w:rsidRPr="00C17A7D">
              <w:rPr>
                <w:color w:val="000000"/>
                <w:lang w:val="vi-VN" w:eastAsia="vi-VN"/>
              </w:rPr>
              <w:t>homeless people</w:t>
            </w:r>
          </w:p>
        </w:tc>
        <w:tc>
          <w:tcPr>
            <w:tcW w:w="3531" w:type="dxa"/>
            <w:shd w:val="clear" w:color="auto" w:fill="auto"/>
          </w:tcPr>
          <w:p w14:paraId="3DE3BD8C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>B.</w:t>
            </w:r>
            <w:r w:rsidRPr="00C17A7D">
              <w:rPr>
                <w:rFonts w:eastAsia="Calibri"/>
                <w:bCs/>
                <w:color w:val="000000"/>
              </w:rPr>
              <w:t xml:space="preserve"> old people</w:t>
            </w:r>
          </w:p>
        </w:tc>
        <w:tc>
          <w:tcPr>
            <w:tcW w:w="3531" w:type="dxa"/>
            <w:shd w:val="clear" w:color="auto" w:fill="auto"/>
          </w:tcPr>
          <w:p w14:paraId="64EB7CDF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C. </w:t>
            </w:r>
            <w:r w:rsidRPr="00C17A7D">
              <w:rPr>
                <w:color w:val="000000"/>
                <w:lang w:val="vi-VN" w:eastAsia="vi-VN"/>
              </w:rPr>
              <w:t>family and friends</w:t>
            </w:r>
          </w:p>
        </w:tc>
      </w:tr>
      <w:tr w:rsidR="00C17A7D" w:rsidRPr="00C17A7D" w14:paraId="233C15DE" w14:textId="77777777" w:rsidTr="00921F38">
        <w:tc>
          <w:tcPr>
            <w:tcW w:w="10592" w:type="dxa"/>
            <w:gridSpan w:val="3"/>
            <w:shd w:val="clear" w:color="auto" w:fill="auto"/>
          </w:tcPr>
          <w:p w14:paraId="790DD89E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>7.</w:t>
            </w:r>
            <w:r w:rsidRPr="00C17A7D">
              <w:t xml:space="preserve"> After the feast, they play __________.</w:t>
            </w:r>
          </w:p>
        </w:tc>
      </w:tr>
      <w:tr w:rsidR="00C17A7D" w:rsidRPr="00C17A7D" w14:paraId="1B2B9C25" w14:textId="77777777" w:rsidTr="00921F38">
        <w:tc>
          <w:tcPr>
            <w:tcW w:w="3530" w:type="dxa"/>
            <w:shd w:val="clear" w:color="auto" w:fill="auto"/>
          </w:tcPr>
          <w:p w14:paraId="531FB1DA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    A. </w:t>
            </w:r>
            <w:r w:rsidRPr="00C17A7D">
              <w:t>traditional games</w:t>
            </w:r>
            <w:r w:rsidRPr="00C17A7D">
              <w:rPr>
                <w:rFonts w:eastAsia="Calibri"/>
                <w:bCs/>
                <w:color w:val="000000"/>
              </w:rPr>
              <w:t xml:space="preserve"> </w:t>
            </w:r>
          </w:p>
        </w:tc>
        <w:tc>
          <w:tcPr>
            <w:tcW w:w="3531" w:type="dxa"/>
            <w:shd w:val="clear" w:color="auto" w:fill="auto"/>
          </w:tcPr>
          <w:p w14:paraId="01F6C7A0" w14:textId="77777777" w:rsidR="00C17A7D" w:rsidRPr="00C17A7D" w:rsidRDefault="00C17A7D" w:rsidP="00C17A7D">
            <w:pPr>
              <w:rPr>
                <w:rFonts w:eastAsia="Calibri"/>
                <w:bCs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>B</w:t>
            </w:r>
            <w:r w:rsidRPr="00C17A7D">
              <w:rPr>
                <w:rFonts w:eastAsia="Calibri"/>
                <w:bCs/>
                <w:color w:val="000000"/>
              </w:rPr>
              <w:t xml:space="preserve">. board games                            </w:t>
            </w:r>
          </w:p>
        </w:tc>
        <w:tc>
          <w:tcPr>
            <w:tcW w:w="3531" w:type="dxa"/>
            <w:shd w:val="clear" w:color="auto" w:fill="auto"/>
          </w:tcPr>
          <w:p w14:paraId="7354E6EA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C. </w:t>
            </w:r>
            <w:r w:rsidRPr="00C17A7D">
              <w:rPr>
                <w:rFonts w:eastAsia="Calibri"/>
                <w:bCs/>
                <w:color w:val="000000"/>
              </w:rPr>
              <w:t>video games</w:t>
            </w:r>
          </w:p>
        </w:tc>
      </w:tr>
      <w:tr w:rsidR="00C17A7D" w:rsidRPr="00C17A7D" w14:paraId="1117CEED" w14:textId="77777777" w:rsidTr="00921F38">
        <w:tc>
          <w:tcPr>
            <w:tcW w:w="10592" w:type="dxa"/>
            <w:gridSpan w:val="3"/>
            <w:shd w:val="clear" w:color="auto" w:fill="auto"/>
          </w:tcPr>
          <w:p w14:paraId="7311E8AB" w14:textId="77777777" w:rsidR="00C17A7D" w:rsidRPr="00C17A7D" w:rsidRDefault="00C17A7D" w:rsidP="00C17A7D">
            <w:pPr>
              <w:rPr>
                <w:rFonts w:eastAsia="Calibri"/>
                <w:bCs/>
                <w:color w:val="000000"/>
              </w:rPr>
            </w:pPr>
            <w:r w:rsidRPr="00C17A7D">
              <w:rPr>
                <w:rFonts w:eastAsia="Calibri"/>
                <w:bCs/>
                <w:color w:val="000000"/>
              </w:rPr>
              <w:t>8.</w:t>
            </w:r>
            <w:r w:rsidRPr="00C17A7D">
              <w:rPr>
                <w:bCs/>
              </w:rPr>
              <w:t xml:space="preserve"> Their parents volunteer to cook and serve food to_______________.</w:t>
            </w:r>
            <w:r w:rsidRPr="00C17A7D">
              <w:rPr>
                <w:rFonts w:eastAsia="Calibri"/>
                <w:bCs/>
                <w:color w:val="000000"/>
              </w:rPr>
              <w:t xml:space="preserve"> </w:t>
            </w:r>
          </w:p>
        </w:tc>
      </w:tr>
      <w:tr w:rsidR="00C17A7D" w:rsidRPr="00C17A7D" w14:paraId="68352D5E" w14:textId="77777777" w:rsidTr="00921F38">
        <w:tc>
          <w:tcPr>
            <w:tcW w:w="3530" w:type="dxa"/>
            <w:shd w:val="clear" w:color="auto" w:fill="auto"/>
          </w:tcPr>
          <w:p w14:paraId="596A15AA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    A. </w:t>
            </w:r>
            <w:r w:rsidRPr="00C17A7D">
              <w:rPr>
                <w:rFonts w:eastAsia="Calibri"/>
                <w:bCs/>
                <w:color w:val="000000"/>
              </w:rPr>
              <w:t>homeless people</w:t>
            </w:r>
            <w:r w:rsidRPr="00C17A7D">
              <w:rPr>
                <w:rFonts w:eastAsia="Calibri"/>
                <w:b/>
                <w:color w:val="000000"/>
              </w:rPr>
              <w:t xml:space="preserve">                  </w:t>
            </w:r>
          </w:p>
        </w:tc>
        <w:tc>
          <w:tcPr>
            <w:tcW w:w="3531" w:type="dxa"/>
            <w:shd w:val="clear" w:color="auto" w:fill="auto"/>
          </w:tcPr>
          <w:p w14:paraId="55CE041B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B. </w:t>
            </w:r>
            <w:r w:rsidRPr="00C17A7D">
              <w:rPr>
                <w:rFonts w:eastAsia="Calibri"/>
                <w:bCs/>
                <w:color w:val="000000"/>
              </w:rPr>
              <w:t>old people</w:t>
            </w:r>
            <w:r w:rsidRPr="00C17A7D">
              <w:rPr>
                <w:rFonts w:eastAsia="Calibri"/>
                <w:b/>
                <w:color w:val="000000"/>
              </w:rPr>
              <w:t xml:space="preserve">    </w:t>
            </w:r>
          </w:p>
        </w:tc>
        <w:tc>
          <w:tcPr>
            <w:tcW w:w="3531" w:type="dxa"/>
            <w:shd w:val="clear" w:color="auto" w:fill="auto"/>
          </w:tcPr>
          <w:p w14:paraId="5B80687B" w14:textId="77777777" w:rsidR="00C17A7D" w:rsidRPr="00C17A7D" w:rsidRDefault="00C17A7D" w:rsidP="00C17A7D">
            <w:pPr>
              <w:rPr>
                <w:rFonts w:eastAsia="Calibri"/>
                <w:b/>
                <w:color w:val="000000"/>
              </w:rPr>
            </w:pPr>
            <w:r w:rsidRPr="00C17A7D">
              <w:rPr>
                <w:rFonts w:eastAsia="Calibri"/>
                <w:b/>
                <w:color w:val="000000"/>
              </w:rPr>
              <w:t xml:space="preserve">C. </w:t>
            </w:r>
            <w:r w:rsidRPr="00C17A7D">
              <w:rPr>
                <w:rFonts w:eastAsia="Calibri"/>
                <w:bCs/>
                <w:color w:val="000000"/>
              </w:rPr>
              <w:t>children</w:t>
            </w:r>
          </w:p>
        </w:tc>
      </w:tr>
    </w:tbl>
    <w:p w14:paraId="371A1D7A" w14:textId="77777777" w:rsidR="00C17A7D" w:rsidRPr="000C7A7E" w:rsidRDefault="00C17A7D" w:rsidP="00867963">
      <w:pPr>
        <w:spacing w:line="276" w:lineRule="auto"/>
        <w:jc w:val="both"/>
        <w:rPr>
          <w:b/>
          <w:sz w:val="8"/>
          <w:szCs w:val="8"/>
        </w:rPr>
      </w:pPr>
    </w:p>
    <w:p w14:paraId="0A392099" w14:textId="77777777" w:rsidR="00867963" w:rsidRPr="000C7A7E" w:rsidRDefault="00867963" w:rsidP="00867963">
      <w:pPr>
        <w:spacing w:line="276" w:lineRule="auto"/>
        <w:jc w:val="both"/>
        <w:rPr>
          <w:b/>
        </w:rPr>
      </w:pPr>
      <w:r w:rsidRPr="000C7A7E">
        <w:rPr>
          <w:b/>
        </w:rPr>
        <w:t xml:space="preserve">B. LANGUAGE COMPONENTS: (2.0 pts) </w:t>
      </w:r>
    </w:p>
    <w:p w14:paraId="4CA4342B" w14:textId="77777777" w:rsidR="00867963" w:rsidRPr="000C7A7E" w:rsidRDefault="00867963" w:rsidP="00867963">
      <w:pPr>
        <w:spacing w:line="276" w:lineRule="auto"/>
        <w:rPr>
          <w:rFonts w:eastAsia="MS Mincho"/>
          <w:b/>
          <w:i/>
        </w:rPr>
      </w:pPr>
      <w:r w:rsidRPr="000C7A7E">
        <w:rPr>
          <w:rFonts w:eastAsia="MS Mincho"/>
          <w:b/>
          <w:i/>
        </w:rPr>
        <w:t xml:space="preserve">I. </w:t>
      </w:r>
      <w:r>
        <w:rPr>
          <w:rFonts w:eastAsia="MS Mincho"/>
          <w:b/>
          <w:i/>
        </w:rPr>
        <w:t>Phonetic: (0.5pt)</w:t>
      </w:r>
    </w:p>
    <w:p w14:paraId="5272445D" w14:textId="33A3327D" w:rsidR="00867963" w:rsidRDefault="00867963" w:rsidP="0086796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bCs/>
        </w:rPr>
      </w:pPr>
      <w:r w:rsidRPr="00823ACE">
        <w:rPr>
          <w:b/>
        </w:rPr>
        <w:t>9</w:t>
      </w:r>
      <w:r w:rsidRPr="00207797">
        <w:rPr>
          <w:bCs/>
          <w:i/>
          <w:iCs/>
        </w:rPr>
        <w:t>.</w:t>
      </w:r>
      <w:r w:rsidR="00F72940">
        <w:rPr>
          <w:bCs/>
          <w:i/>
          <w:iCs/>
        </w:rPr>
        <w:t xml:space="preserve"> </w:t>
      </w:r>
      <w:r w:rsidRPr="00207797">
        <w:rPr>
          <w:b/>
          <w:i/>
          <w:iCs/>
        </w:rPr>
        <w:t>(0</w:t>
      </w:r>
      <w:r w:rsidR="00F72940">
        <w:rPr>
          <w:b/>
          <w:i/>
          <w:iCs/>
        </w:rPr>
        <w:t>.</w:t>
      </w:r>
      <w:r w:rsidRPr="00207797">
        <w:rPr>
          <w:b/>
          <w:i/>
          <w:iCs/>
        </w:rPr>
        <w:t>25pt)Circle the word whose underline part is pronounced differently from that of the rest</w:t>
      </w:r>
      <w:r w:rsidRPr="00207797">
        <w:rPr>
          <w:bCs/>
          <w:i/>
          <w:iCs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4"/>
        <w:gridCol w:w="2594"/>
        <w:gridCol w:w="2596"/>
        <w:gridCol w:w="2592"/>
      </w:tblGrid>
      <w:tr w:rsidR="00867963" w:rsidRPr="00047EAB" w14:paraId="2B937825" w14:textId="77777777" w:rsidTr="005D7EDB">
        <w:tc>
          <w:tcPr>
            <w:tcW w:w="2648" w:type="dxa"/>
            <w:shd w:val="clear" w:color="auto" w:fill="auto"/>
          </w:tcPr>
          <w:p w14:paraId="04B58F76" w14:textId="7CD131CC" w:rsidR="00867963" w:rsidRPr="00047EAB" w:rsidRDefault="009E475A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       </w:t>
            </w:r>
            <w:r w:rsidR="00867963" w:rsidRPr="00047EAB">
              <w:rPr>
                <w:b/>
              </w:rPr>
              <w:t>A</w:t>
            </w:r>
            <w:r w:rsidR="00867963" w:rsidRPr="00047EAB">
              <w:rPr>
                <w:bCs/>
              </w:rPr>
              <w:t xml:space="preserve">. </w:t>
            </w:r>
            <w:r w:rsidR="00DE3128">
              <w:rPr>
                <w:bCs/>
              </w:rPr>
              <w:t>y</w:t>
            </w:r>
            <w:r w:rsidR="00867963" w:rsidRPr="00047EAB">
              <w:rPr>
                <w:b/>
                <w:u w:val="single"/>
              </w:rPr>
              <w:t>ea</w:t>
            </w:r>
            <w:r w:rsidR="00CC2374" w:rsidRPr="00CC2374">
              <w:rPr>
                <w:b/>
              </w:rPr>
              <w:t>r</w:t>
            </w:r>
          </w:p>
        </w:tc>
        <w:tc>
          <w:tcPr>
            <w:tcW w:w="2648" w:type="dxa"/>
            <w:shd w:val="clear" w:color="auto" w:fill="auto"/>
          </w:tcPr>
          <w:p w14:paraId="444D5604" w14:textId="28610FFD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b/>
              </w:rPr>
              <w:t>B</w:t>
            </w:r>
            <w:r w:rsidRPr="00047EAB">
              <w:rPr>
                <w:bCs/>
              </w:rPr>
              <w:t xml:space="preserve">. </w:t>
            </w:r>
            <w:r w:rsidR="00DE3128">
              <w:rPr>
                <w:bCs/>
              </w:rPr>
              <w:t>n</w:t>
            </w:r>
            <w:r w:rsidRPr="00047EAB">
              <w:rPr>
                <w:b/>
                <w:u w:val="single"/>
              </w:rPr>
              <w:t>ea</w:t>
            </w:r>
            <w:r w:rsidR="00CC2374" w:rsidRPr="00CC2374">
              <w:rPr>
                <w:b/>
              </w:rPr>
              <w:t>r</w:t>
            </w:r>
          </w:p>
        </w:tc>
        <w:tc>
          <w:tcPr>
            <w:tcW w:w="2648" w:type="dxa"/>
            <w:shd w:val="clear" w:color="auto" w:fill="auto"/>
          </w:tcPr>
          <w:p w14:paraId="65E9C17A" w14:textId="0E92C671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b/>
              </w:rPr>
              <w:t>C.</w:t>
            </w:r>
            <w:r w:rsidRPr="00047EAB">
              <w:rPr>
                <w:bCs/>
              </w:rPr>
              <w:t xml:space="preserve"> </w:t>
            </w:r>
            <w:r w:rsidR="00DE3128">
              <w:rPr>
                <w:bCs/>
              </w:rPr>
              <w:t>b</w:t>
            </w:r>
            <w:r w:rsidRPr="00047EAB">
              <w:rPr>
                <w:bCs/>
              </w:rPr>
              <w:t>r</w:t>
            </w:r>
            <w:r w:rsidRPr="00047EAB">
              <w:rPr>
                <w:b/>
                <w:u w:val="single"/>
              </w:rPr>
              <w:t>ea</w:t>
            </w:r>
            <w:r w:rsidRPr="00047EAB">
              <w:rPr>
                <w:bCs/>
              </w:rPr>
              <w:t>d</w:t>
            </w:r>
          </w:p>
        </w:tc>
        <w:tc>
          <w:tcPr>
            <w:tcW w:w="2648" w:type="dxa"/>
            <w:shd w:val="clear" w:color="auto" w:fill="auto"/>
          </w:tcPr>
          <w:p w14:paraId="53B03FFC" w14:textId="60A49080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b/>
              </w:rPr>
              <w:t>D</w:t>
            </w:r>
            <w:r w:rsidRPr="00047EAB">
              <w:rPr>
                <w:bCs/>
              </w:rPr>
              <w:t xml:space="preserve">. </w:t>
            </w:r>
            <w:r w:rsidR="00DE3128">
              <w:rPr>
                <w:bCs/>
              </w:rPr>
              <w:t>f</w:t>
            </w:r>
            <w:r w:rsidRPr="00047EAB">
              <w:rPr>
                <w:b/>
                <w:u w:val="single"/>
              </w:rPr>
              <w:t>ea</w:t>
            </w:r>
            <w:r w:rsidR="00CC2374" w:rsidRPr="00CC2374">
              <w:rPr>
                <w:b/>
              </w:rPr>
              <w:t>r</w:t>
            </w:r>
          </w:p>
        </w:tc>
      </w:tr>
    </w:tbl>
    <w:p w14:paraId="5374F5DD" w14:textId="16D4AB2C" w:rsidR="00867963" w:rsidRPr="00207797" w:rsidRDefault="00867963" w:rsidP="0086796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b/>
          <w:i/>
          <w:iCs/>
        </w:rPr>
      </w:pPr>
      <w:r w:rsidRPr="00823ACE">
        <w:rPr>
          <w:b/>
        </w:rPr>
        <w:t>10</w:t>
      </w:r>
      <w:r w:rsidRPr="00207797">
        <w:rPr>
          <w:bCs/>
          <w:i/>
          <w:iCs/>
        </w:rPr>
        <w:t>.</w:t>
      </w:r>
      <w:r w:rsidR="00F72940">
        <w:rPr>
          <w:bCs/>
          <w:i/>
          <w:iCs/>
        </w:rPr>
        <w:t xml:space="preserve"> </w:t>
      </w:r>
      <w:r w:rsidRPr="00207797">
        <w:rPr>
          <w:b/>
          <w:i/>
          <w:iCs/>
        </w:rPr>
        <w:t>(0.25pt) Circle the word with a different stress pattern from the others in each question.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6"/>
        <w:gridCol w:w="2593"/>
        <w:gridCol w:w="2591"/>
        <w:gridCol w:w="2596"/>
      </w:tblGrid>
      <w:tr w:rsidR="00867963" w:rsidRPr="00047EAB" w14:paraId="7A1250CA" w14:textId="77777777" w:rsidTr="005D7EDB">
        <w:tc>
          <w:tcPr>
            <w:tcW w:w="2648" w:type="dxa"/>
            <w:shd w:val="clear" w:color="auto" w:fill="auto"/>
          </w:tcPr>
          <w:p w14:paraId="4908F1A2" w14:textId="3432046C" w:rsidR="00867963" w:rsidRPr="00047EAB" w:rsidRDefault="00FE12F2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>
              <w:rPr>
                <w:rFonts w:eastAsia="Tahoma"/>
                <w:b/>
                <w:bCs/>
              </w:rPr>
              <w:t xml:space="preserve">       </w:t>
            </w:r>
            <w:r w:rsidR="00867963" w:rsidRPr="00047EAB">
              <w:rPr>
                <w:rFonts w:eastAsia="Tahoma"/>
                <w:b/>
                <w:bCs/>
              </w:rPr>
              <w:t>A.</w:t>
            </w:r>
            <w:r w:rsidR="00867963" w:rsidRPr="00047EAB">
              <w:rPr>
                <w:rFonts w:eastAsia="Tahoma"/>
              </w:rPr>
              <w:t xml:space="preserve"> anwer</w:t>
            </w:r>
          </w:p>
        </w:tc>
        <w:tc>
          <w:tcPr>
            <w:tcW w:w="2648" w:type="dxa"/>
            <w:shd w:val="clear" w:color="auto" w:fill="auto"/>
          </w:tcPr>
          <w:p w14:paraId="772A9F3A" w14:textId="7998A561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rFonts w:eastAsia="Tahoma"/>
                <w:b/>
                <w:bCs/>
              </w:rPr>
              <w:t>B</w:t>
            </w:r>
            <w:r w:rsidRPr="00047EAB">
              <w:rPr>
                <w:rFonts w:eastAsia="Tahoma"/>
              </w:rPr>
              <w:t xml:space="preserve">. </w:t>
            </w:r>
            <w:r w:rsidR="00C3201E">
              <w:rPr>
                <w:rFonts w:eastAsia="Tahoma"/>
              </w:rPr>
              <w:t>agree</w:t>
            </w:r>
          </w:p>
        </w:tc>
        <w:tc>
          <w:tcPr>
            <w:tcW w:w="2648" w:type="dxa"/>
            <w:shd w:val="clear" w:color="auto" w:fill="auto"/>
          </w:tcPr>
          <w:p w14:paraId="392B69EF" w14:textId="77777777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rFonts w:eastAsia="Tahoma"/>
                <w:b/>
                <w:bCs/>
              </w:rPr>
              <w:t>C</w:t>
            </w:r>
            <w:r w:rsidRPr="00047EAB">
              <w:rPr>
                <w:rFonts w:eastAsia="Tahoma"/>
              </w:rPr>
              <w:t>. obey</w:t>
            </w:r>
          </w:p>
        </w:tc>
        <w:tc>
          <w:tcPr>
            <w:tcW w:w="2648" w:type="dxa"/>
            <w:shd w:val="clear" w:color="auto" w:fill="auto"/>
          </w:tcPr>
          <w:p w14:paraId="518BC506" w14:textId="42D112BC" w:rsidR="00867963" w:rsidRPr="00047EAB" w:rsidRDefault="00867963" w:rsidP="00F412E0">
            <w:pPr>
              <w:tabs>
                <w:tab w:val="left" w:pos="426"/>
                <w:tab w:val="left" w:pos="2835"/>
                <w:tab w:val="left" w:pos="5387"/>
                <w:tab w:val="left" w:pos="7797"/>
              </w:tabs>
              <w:spacing w:line="276" w:lineRule="auto"/>
              <w:jc w:val="both"/>
              <w:rPr>
                <w:bCs/>
              </w:rPr>
            </w:pPr>
            <w:r w:rsidRPr="00047EAB">
              <w:rPr>
                <w:rFonts w:eastAsia="Tahoma"/>
                <w:b/>
                <w:bCs/>
              </w:rPr>
              <w:t>D</w:t>
            </w:r>
            <w:r w:rsidRPr="00047EAB">
              <w:rPr>
                <w:rFonts w:eastAsia="Tahoma"/>
              </w:rPr>
              <w:t xml:space="preserve">. </w:t>
            </w:r>
            <w:r w:rsidR="00C3201E">
              <w:rPr>
                <w:rFonts w:eastAsia="Tahoma"/>
              </w:rPr>
              <w:t>decide</w:t>
            </w:r>
          </w:p>
        </w:tc>
      </w:tr>
    </w:tbl>
    <w:p w14:paraId="2BB25EE1" w14:textId="77777777" w:rsidR="00867963" w:rsidRPr="000C7A7E" w:rsidRDefault="00867963" w:rsidP="00867963">
      <w:pPr>
        <w:spacing w:line="276" w:lineRule="auto"/>
        <w:rPr>
          <w:b/>
          <w:i/>
          <w:sz w:val="8"/>
          <w:szCs w:val="8"/>
        </w:rPr>
      </w:pPr>
    </w:p>
    <w:p w14:paraId="74EE9D33" w14:textId="77B76E94" w:rsidR="00867963" w:rsidRPr="000C7A7E" w:rsidRDefault="00867963" w:rsidP="00867963">
      <w:pPr>
        <w:spacing w:line="276" w:lineRule="auto"/>
        <w:rPr>
          <w:b/>
          <w:i/>
        </w:rPr>
      </w:pPr>
      <w:bookmarkStart w:id="2" w:name="_Hlk120885254"/>
      <w:r w:rsidRPr="000C7A7E">
        <w:rPr>
          <w:b/>
          <w:i/>
        </w:rPr>
        <w:t>II</w:t>
      </w:r>
      <w:r w:rsidRPr="00207797">
        <w:rPr>
          <w:b/>
          <w:i/>
        </w:rPr>
        <w:t>.</w:t>
      </w:r>
      <w:r w:rsidR="00F72940">
        <w:rPr>
          <w:b/>
          <w:i/>
        </w:rPr>
        <w:t xml:space="preserve"> </w:t>
      </w:r>
      <w:r w:rsidRPr="00207797">
        <w:rPr>
          <w:b/>
          <w:i/>
        </w:rPr>
        <w:t>(1.5pt) Choose the best option among A, B, C or D for each of the following sentences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3"/>
        <w:gridCol w:w="2593"/>
        <w:gridCol w:w="2586"/>
        <w:gridCol w:w="2604"/>
      </w:tblGrid>
      <w:tr w:rsidR="00867963" w:rsidRPr="00047EAB" w14:paraId="1D655AB7" w14:textId="77777777" w:rsidTr="005D7EDB">
        <w:tc>
          <w:tcPr>
            <w:tcW w:w="10592" w:type="dxa"/>
            <w:gridSpan w:val="4"/>
            <w:shd w:val="clear" w:color="auto" w:fill="auto"/>
          </w:tcPr>
          <w:p w14:paraId="0111A7F7" w14:textId="7F4B3314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11.</w:t>
            </w:r>
            <w:r w:rsidRPr="0005471A">
              <w:rPr>
                <w:iCs/>
              </w:rPr>
              <w:t xml:space="preserve"> </w:t>
            </w:r>
            <w:r w:rsidR="00AB7610" w:rsidRPr="00913E6D">
              <w:rPr>
                <w:bCs/>
                <w:iCs/>
              </w:rPr>
              <w:t>Wind,</w:t>
            </w:r>
            <w:r w:rsidR="00AB7610">
              <w:rPr>
                <w:bCs/>
                <w:iCs/>
              </w:rPr>
              <w:t xml:space="preserve"> </w:t>
            </w:r>
            <w:r w:rsidR="00AB7610" w:rsidRPr="00913E6D">
              <w:rPr>
                <w:bCs/>
                <w:iCs/>
              </w:rPr>
              <w:t>hydro and solar are__________energy sources</w:t>
            </w:r>
            <w:r w:rsidRPr="0005471A">
              <w:rPr>
                <w:iCs/>
              </w:rPr>
              <w:t>.</w:t>
            </w:r>
          </w:p>
        </w:tc>
      </w:tr>
      <w:tr w:rsidR="00867963" w:rsidRPr="00047EAB" w14:paraId="66CFF57F" w14:textId="77777777" w:rsidTr="005D7EDB">
        <w:tc>
          <w:tcPr>
            <w:tcW w:w="2648" w:type="dxa"/>
            <w:shd w:val="clear" w:color="auto" w:fill="auto"/>
          </w:tcPr>
          <w:p w14:paraId="5455E9DC" w14:textId="76956701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  </w:t>
            </w:r>
            <w:r w:rsidR="00867963" w:rsidRPr="0005471A">
              <w:rPr>
                <w:b/>
                <w:iCs/>
              </w:rPr>
              <w:t>A.</w:t>
            </w:r>
            <w:r w:rsidR="00AB7610" w:rsidRPr="00913E6D">
              <w:rPr>
                <w:bCs/>
                <w:iCs/>
              </w:rPr>
              <w:t xml:space="preserve"> renewable</w:t>
            </w:r>
            <w:r w:rsidR="00867963" w:rsidRPr="0005471A">
              <w:rPr>
                <w:b/>
                <w:iCs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7EF977EB" w14:textId="685E661B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B.</w:t>
            </w:r>
            <w:r w:rsidR="00AB7610">
              <w:rPr>
                <w:b/>
                <w:iCs/>
              </w:rPr>
              <w:t xml:space="preserve"> </w:t>
            </w:r>
            <w:r w:rsidR="00AB7610" w:rsidRPr="00AB7610">
              <w:rPr>
                <w:bCs/>
                <w:iCs/>
              </w:rPr>
              <w:t>non</w:t>
            </w:r>
            <w:r w:rsidR="00AB7610">
              <w:rPr>
                <w:b/>
                <w:iCs/>
              </w:rPr>
              <w:t>-</w:t>
            </w:r>
            <w:r w:rsidR="00225BD5">
              <w:rPr>
                <w:b/>
                <w:iCs/>
              </w:rPr>
              <w:t xml:space="preserve"> </w:t>
            </w:r>
            <w:r w:rsidR="00AB7610" w:rsidRPr="00913E6D">
              <w:rPr>
                <w:bCs/>
                <w:iCs/>
              </w:rPr>
              <w:t>renewable</w:t>
            </w:r>
          </w:p>
        </w:tc>
        <w:tc>
          <w:tcPr>
            <w:tcW w:w="2648" w:type="dxa"/>
            <w:shd w:val="clear" w:color="auto" w:fill="auto"/>
          </w:tcPr>
          <w:p w14:paraId="437A768B" w14:textId="3DA5EDF7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C. </w:t>
            </w:r>
            <w:r w:rsidR="00F814E0" w:rsidRPr="00F814E0">
              <w:rPr>
                <w:bCs/>
                <w:iCs/>
              </w:rPr>
              <w:t>n</w:t>
            </w:r>
            <w:r w:rsidR="00AB7610">
              <w:rPr>
                <w:bCs/>
                <w:iCs/>
              </w:rPr>
              <w:t>ew</w:t>
            </w:r>
          </w:p>
        </w:tc>
        <w:tc>
          <w:tcPr>
            <w:tcW w:w="2648" w:type="dxa"/>
            <w:shd w:val="clear" w:color="auto" w:fill="auto"/>
          </w:tcPr>
          <w:p w14:paraId="4C229C38" w14:textId="1658F56C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D. </w:t>
            </w:r>
            <w:r w:rsidR="00AB7610" w:rsidRPr="00AB7610">
              <w:rPr>
                <w:bCs/>
                <w:iCs/>
              </w:rPr>
              <w:t>modern</w:t>
            </w:r>
          </w:p>
        </w:tc>
      </w:tr>
      <w:tr w:rsidR="00867963" w:rsidRPr="00047EAB" w14:paraId="3E919444" w14:textId="77777777" w:rsidTr="005D7EDB">
        <w:tc>
          <w:tcPr>
            <w:tcW w:w="10592" w:type="dxa"/>
            <w:gridSpan w:val="4"/>
            <w:shd w:val="clear" w:color="auto" w:fill="auto"/>
          </w:tcPr>
          <w:p w14:paraId="5309EB38" w14:textId="33CAFF7D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12.</w:t>
            </w:r>
            <w:r w:rsidRPr="0005471A">
              <w:rPr>
                <w:iCs/>
              </w:rPr>
              <w:t xml:space="preserve"> </w:t>
            </w:r>
            <w:r w:rsidRPr="0005471A">
              <w:rPr>
                <w:bCs/>
                <w:iCs/>
              </w:rPr>
              <w:t xml:space="preserve">A film that </w:t>
            </w:r>
            <w:r w:rsidR="00B47FCE" w:rsidRPr="0005471A">
              <w:rPr>
                <w:bCs/>
                <w:iCs/>
              </w:rPr>
              <w:t>is based only on imagination, not on real facts</w:t>
            </w:r>
            <w:r w:rsidRPr="0005471A">
              <w:rPr>
                <w:bCs/>
                <w:iCs/>
              </w:rPr>
              <w:t xml:space="preserve"> is a_____________</w:t>
            </w:r>
          </w:p>
        </w:tc>
      </w:tr>
      <w:tr w:rsidR="00867963" w:rsidRPr="00047EAB" w14:paraId="338EB76F" w14:textId="77777777" w:rsidTr="005D7EDB">
        <w:tc>
          <w:tcPr>
            <w:tcW w:w="2648" w:type="dxa"/>
            <w:shd w:val="clear" w:color="auto" w:fill="auto"/>
          </w:tcPr>
          <w:p w14:paraId="71F1D522" w14:textId="6A836294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  </w:t>
            </w:r>
            <w:r w:rsidR="00867963" w:rsidRPr="0005471A">
              <w:rPr>
                <w:b/>
                <w:iCs/>
              </w:rPr>
              <w:t xml:space="preserve">A. </w:t>
            </w:r>
            <w:r w:rsidR="00867963" w:rsidRPr="0005471A">
              <w:rPr>
                <w:bCs/>
                <w:iCs/>
              </w:rPr>
              <w:t>thriller</w:t>
            </w:r>
          </w:p>
        </w:tc>
        <w:tc>
          <w:tcPr>
            <w:tcW w:w="2648" w:type="dxa"/>
            <w:shd w:val="clear" w:color="auto" w:fill="auto"/>
          </w:tcPr>
          <w:p w14:paraId="658A70C9" w14:textId="77777777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B. </w:t>
            </w:r>
            <w:r w:rsidRPr="0005471A">
              <w:rPr>
                <w:bCs/>
                <w:iCs/>
              </w:rPr>
              <w:t>comedy</w:t>
            </w:r>
          </w:p>
        </w:tc>
        <w:tc>
          <w:tcPr>
            <w:tcW w:w="2648" w:type="dxa"/>
            <w:shd w:val="clear" w:color="auto" w:fill="auto"/>
          </w:tcPr>
          <w:p w14:paraId="0B15BD8B" w14:textId="2179CCBC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C. </w:t>
            </w:r>
            <w:r w:rsidR="00B47FCE" w:rsidRPr="0005471A">
              <w:rPr>
                <w:bCs/>
                <w:iCs/>
              </w:rPr>
              <w:t>fantasy</w:t>
            </w:r>
          </w:p>
        </w:tc>
        <w:tc>
          <w:tcPr>
            <w:tcW w:w="2648" w:type="dxa"/>
            <w:shd w:val="clear" w:color="auto" w:fill="auto"/>
          </w:tcPr>
          <w:p w14:paraId="5C152DE6" w14:textId="77777777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D. </w:t>
            </w:r>
            <w:r w:rsidRPr="0005471A">
              <w:rPr>
                <w:bCs/>
                <w:iCs/>
              </w:rPr>
              <w:t>documentary</w:t>
            </w:r>
          </w:p>
        </w:tc>
      </w:tr>
      <w:tr w:rsidR="00867963" w:rsidRPr="00047EAB" w14:paraId="32DBE027" w14:textId="77777777" w:rsidTr="005D7EDB">
        <w:tc>
          <w:tcPr>
            <w:tcW w:w="10592" w:type="dxa"/>
            <w:gridSpan w:val="4"/>
            <w:shd w:val="clear" w:color="auto" w:fill="auto"/>
          </w:tcPr>
          <w:p w14:paraId="051FDFDD" w14:textId="6D8C4B1D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13</w:t>
            </w:r>
            <w:r w:rsidRPr="00006956">
              <w:rPr>
                <w:b/>
                <w:iCs/>
              </w:rPr>
              <w:t>.</w:t>
            </w:r>
            <w:r w:rsidR="00006956" w:rsidRPr="00006956">
              <w:rPr>
                <w:rFonts w:asciiTheme="majorHAnsi" w:hAnsiTheme="majorHAnsi" w:cstheme="majorHAnsi"/>
                <w:b/>
              </w:rPr>
              <w:t xml:space="preserve"> </w:t>
            </w:r>
            <w:r w:rsidR="00006956" w:rsidRPr="00F05A59">
              <w:rPr>
                <w:rFonts w:asciiTheme="majorHAnsi" w:hAnsiTheme="majorHAnsi" w:cstheme="majorHAnsi"/>
              </w:rPr>
              <w:t>In the future, we ______ more renewable energy in our daily life</w:t>
            </w:r>
            <w:r w:rsidR="00006956">
              <w:rPr>
                <w:rFonts w:asciiTheme="majorHAnsi" w:hAnsiTheme="majorHAnsi" w:cstheme="majorHAnsi"/>
              </w:rPr>
              <w:t>.</w:t>
            </w:r>
          </w:p>
        </w:tc>
      </w:tr>
      <w:tr w:rsidR="00867963" w:rsidRPr="00047EAB" w14:paraId="7F60DB4F" w14:textId="77777777" w:rsidTr="005D7EDB">
        <w:tc>
          <w:tcPr>
            <w:tcW w:w="2648" w:type="dxa"/>
            <w:shd w:val="clear" w:color="auto" w:fill="auto"/>
          </w:tcPr>
          <w:p w14:paraId="3832FADB" w14:textId="094D0347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 </w:t>
            </w:r>
            <w:r w:rsidR="00867963" w:rsidRPr="0005471A">
              <w:rPr>
                <w:b/>
                <w:iCs/>
              </w:rPr>
              <w:t>A</w:t>
            </w:r>
            <w:r w:rsidR="001D4AD7" w:rsidRPr="0005471A">
              <w:rPr>
                <w:b/>
                <w:iCs/>
              </w:rPr>
              <w:t>.</w:t>
            </w:r>
            <w:r w:rsidR="00867963" w:rsidRPr="0005471A">
              <w:rPr>
                <w:bCs/>
                <w:iCs/>
              </w:rPr>
              <w:t xml:space="preserve"> </w:t>
            </w:r>
            <w:r w:rsidR="00B47FCE" w:rsidRPr="0005471A">
              <w:rPr>
                <w:bCs/>
                <w:iCs/>
              </w:rPr>
              <w:t xml:space="preserve">will </w:t>
            </w:r>
            <w:r w:rsidR="00936009">
              <w:rPr>
                <w:bCs/>
                <w:iCs/>
              </w:rPr>
              <w:t>use</w:t>
            </w:r>
          </w:p>
        </w:tc>
        <w:tc>
          <w:tcPr>
            <w:tcW w:w="2648" w:type="dxa"/>
            <w:shd w:val="clear" w:color="auto" w:fill="auto"/>
          </w:tcPr>
          <w:p w14:paraId="16CE705D" w14:textId="5E392EB9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B. </w:t>
            </w:r>
            <w:r w:rsidR="00936009" w:rsidRPr="00936009">
              <w:rPr>
                <w:bCs/>
                <w:iCs/>
              </w:rPr>
              <w:t>use</w:t>
            </w:r>
          </w:p>
        </w:tc>
        <w:tc>
          <w:tcPr>
            <w:tcW w:w="2648" w:type="dxa"/>
            <w:shd w:val="clear" w:color="auto" w:fill="auto"/>
          </w:tcPr>
          <w:p w14:paraId="08B95A3C" w14:textId="47EA955B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C. </w:t>
            </w:r>
            <w:r w:rsidR="00936009" w:rsidRPr="00936009">
              <w:rPr>
                <w:bCs/>
                <w:iCs/>
              </w:rPr>
              <w:t>used</w:t>
            </w:r>
          </w:p>
        </w:tc>
        <w:tc>
          <w:tcPr>
            <w:tcW w:w="2648" w:type="dxa"/>
            <w:shd w:val="clear" w:color="auto" w:fill="auto"/>
          </w:tcPr>
          <w:p w14:paraId="49C756FC" w14:textId="1715C940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D. </w:t>
            </w:r>
            <w:r w:rsidR="00936009" w:rsidRPr="00936009">
              <w:rPr>
                <w:bCs/>
                <w:iCs/>
              </w:rPr>
              <w:t>will be use</w:t>
            </w:r>
            <w:r w:rsidR="00936009">
              <w:rPr>
                <w:bCs/>
                <w:iCs/>
              </w:rPr>
              <w:t>d</w:t>
            </w:r>
          </w:p>
        </w:tc>
      </w:tr>
      <w:tr w:rsidR="00867963" w:rsidRPr="00047EAB" w14:paraId="0A6F7ACB" w14:textId="77777777" w:rsidTr="005D7EDB">
        <w:tc>
          <w:tcPr>
            <w:tcW w:w="10592" w:type="dxa"/>
            <w:gridSpan w:val="4"/>
            <w:shd w:val="clear" w:color="auto" w:fill="auto"/>
          </w:tcPr>
          <w:p w14:paraId="41CA56C4" w14:textId="7D7AC6C6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14</w:t>
            </w:r>
            <w:r w:rsidRPr="003C5C52">
              <w:rPr>
                <w:b/>
                <w:iCs/>
              </w:rPr>
              <w:t>.</w:t>
            </w:r>
            <w:r w:rsidR="003C5C52">
              <w:rPr>
                <w:bCs/>
                <w:iCs/>
              </w:rPr>
              <w:t xml:space="preserve"> </w:t>
            </w:r>
            <w:r w:rsidR="0037566B" w:rsidRPr="0005471A">
              <w:rPr>
                <w:bCs/>
                <w:iCs/>
              </w:rPr>
              <w:t xml:space="preserve">I think that </w:t>
            </w:r>
            <w:r w:rsidR="002C7D65">
              <w:rPr>
                <w:bCs/>
                <w:iCs/>
              </w:rPr>
              <w:t>you</w:t>
            </w:r>
            <w:r w:rsidR="0037566B" w:rsidRPr="0005471A">
              <w:rPr>
                <w:bCs/>
                <w:iCs/>
              </w:rPr>
              <w:t xml:space="preserve"> ______________ eat less because </w:t>
            </w:r>
            <w:r w:rsidR="002C7D65">
              <w:rPr>
                <w:bCs/>
                <w:iCs/>
              </w:rPr>
              <w:t>you are</w:t>
            </w:r>
            <w:r w:rsidR="0037566B" w:rsidRPr="0005471A">
              <w:rPr>
                <w:bCs/>
                <w:iCs/>
              </w:rPr>
              <w:t xml:space="preserve"> becoming overweight.</w:t>
            </w:r>
          </w:p>
        </w:tc>
      </w:tr>
      <w:tr w:rsidR="00867963" w:rsidRPr="00047EAB" w14:paraId="28B2B967" w14:textId="77777777" w:rsidTr="005D7EDB">
        <w:tc>
          <w:tcPr>
            <w:tcW w:w="2648" w:type="dxa"/>
            <w:shd w:val="clear" w:color="auto" w:fill="auto"/>
          </w:tcPr>
          <w:p w14:paraId="71C66C33" w14:textId="5798F17A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</w:t>
            </w:r>
            <w:r w:rsidR="00867963" w:rsidRPr="0005471A">
              <w:rPr>
                <w:b/>
                <w:iCs/>
              </w:rPr>
              <w:t xml:space="preserve">A. </w:t>
            </w:r>
            <w:r w:rsidR="00867963" w:rsidRPr="0005471A">
              <w:rPr>
                <w:bCs/>
                <w:iCs/>
              </w:rPr>
              <w:t xml:space="preserve"> </w:t>
            </w:r>
            <w:r w:rsidR="00006956">
              <w:rPr>
                <w:bCs/>
                <w:iCs/>
              </w:rPr>
              <w:t>might</w:t>
            </w:r>
          </w:p>
        </w:tc>
        <w:tc>
          <w:tcPr>
            <w:tcW w:w="2648" w:type="dxa"/>
            <w:shd w:val="clear" w:color="auto" w:fill="auto"/>
          </w:tcPr>
          <w:p w14:paraId="6431D20B" w14:textId="4288C289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B. </w:t>
            </w:r>
            <w:r w:rsidR="0037566B" w:rsidRPr="0005471A">
              <w:rPr>
                <w:b/>
                <w:iCs/>
              </w:rPr>
              <w:t>s</w:t>
            </w:r>
            <w:r w:rsidRPr="0005471A">
              <w:rPr>
                <w:bCs/>
                <w:iCs/>
              </w:rPr>
              <w:t xml:space="preserve">hould </w:t>
            </w:r>
          </w:p>
        </w:tc>
        <w:tc>
          <w:tcPr>
            <w:tcW w:w="2648" w:type="dxa"/>
            <w:shd w:val="clear" w:color="auto" w:fill="auto"/>
          </w:tcPr>
          <w:p w14:paraId="6653D107" w14:textId="359A0885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C. </w:t>
            </w:r>
            <w:r w:rsidR="00006956" w:rsidRPr="00006956">
              <w:rPr>
                <w:bCs/>
                <w:iCs/>
              </w:rPr>
              <w:t>may</w:t>
            </w:r>
          </w:p>
        </w:tc>
        <w:tc>
          <w:tcPr>
            <w:tcW w:w="2648" w:type="dxa"/>
            <w:shd w:val="clear" w:color="auto" w:fill="auto"/>
          </w:tcPr>
          <w:p w14:paraId="3886DC00" w14:textId="674F4542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D.</w:t>
            </w:r>
            <w:r w:rsidR="0037566B" w:rsidRPr="0005471A">
              <w:rPr>
                <w:b/>
                <w:iCs/>
              </w:rPr>
              <w:t xml:space="preserve"> </w:t>
            </w:r>
            <w:r w:rsidR="00006956" w:rsidRPr="00006956">
              <w:rPr>
                <w:bCs/>
                <w:iCs/>
              </w:rPr>
              <w:t>will</w:t>
            </w:r>
          </w:p>
        </w:tc>
      </w:tr>
      <w:tr w:rsidR="00867963" w:rsidRPr="00047EAB" w14:paraId="1301F3D6" w14:textId="77777777" w:rsidTr="005D7EDB">
        <w:tc>
          <w:tcPr>
            <w:tcW w:w="10592" w:type="dxa"/>
            <w:gridSpan w:val="4"/>
            <w:shd w:val="clear" w:color="auto" w:fill="auto"/>
          </w:tcPr>
          <w:p w14:paraId="6B7F703E" w14:textId="19140DC4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15.</w:t>
            </w:r>
            <w:r w:rsidRPr="0005471A">
              <w:rPr>
                <w:iCs/>
              </w:rPr>
              <w:t xml:space="preserve"> </w:t>
            </w:r>
            <w:r w:rsidRPr="0005471A">
              <w:rPr>
                <w:bCs/>
                <w:iCs/>
              </w:rPr>
              <w:t xml:space="preserve">At the moment, </w:t>
            </w:r>
            <w:r w:rsidR="0037566B" w:rsidRPr="0005471A">
              <w:rPr>
                <w:bCs/>
                <w:iCs/>
              </w:rPr>
              <w:t>students of class 7C</w:t>
            </w:r>
            <w:r w:rsidRPr="0005471A">
              <w:rPr>
                <w:bCs/>
                <w:iCs/>
              </w:rPr>
              <w:t>_____</w:t>
            </w:r>
            <w:r w:rsidR="0037566B" w:rsidRPr="0005471A">
              <w:rPr>
                <w:bCs/>
                <w:iCs/>
              </w:rPr>
              <w:t xml:space="preserve"> a test</w:t>
            </w:r>
            <w:r w:rsidRPr="0005471A">
              <w:rPr>
                <w:bCs/>
                <w:iCs/>
              </w:rPr>
              <w:t>.</w:t>
            </w:r>
          </w:p>
        </w:tc>
      </w:tr>
      <w:tr w:rsidR="00867963" w:rsidRPr="00047EAB" w14:paraId="109E772E" w14:textId="77777777" w:rsidTr="005D7EDB">
        <w:tc>
          <w:tcPr>
            <w:tcW w:w="2648" w:type="dxa"/>
            <w:shd w:val="clear" w:color="auto" w:fill="auto"/>
          </w:tcPr>
          <w:p w14:paraId="4CF40F37" w14:textId="36E4C72E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</w:t>
            </w:r>
            <w:r w:rsidR="00867963" w:rsidRPr="0005471A">
              <w:rPr>
                <w:b/>
                <w:iCs/>
              </w:rPr>
              <w:t xml:space="preserve">A. </w:t>
            </w:r>
            <w:r w:rsidR="00867963" w:rsidRPr="0005471A">
              <w:rPr>
                <w:bCs/>
                <w:iCs/>
              </w:rPr>
              <w:t xml:space="preserve"> </w:t>
            </w:r>
            <w:r w:rsidR="00667EC7">
              <w:rPr>
                <w:bCs/>
                <w:iCs/>
              </w:rPr>
              <w:t xml:space="preserve">is </w:t>
            </w:r>
            <w:r w:rsidR="0037566B" w:rsidRPr="0005471A">
              <w:rPr>
                <w:bCs/>
                <w:iCs/>
              </w:rPr>
              <w:t>ta</w:t>
            </w:r>
            <w:r w:rsidR="00867963" w:rsidRPr="0005471A">
              <w:rPr>
                <w:bCs/>
                <w:iCs/>
              </w:rPr>
              <w:t>king</w:t>
            </w:r>
            <w:r w:rsidR="00867963" w:rsidRPr="0005471A">
              <w:rPr>
                <w:b/>
                <w:iCs/>
              </w:rPr>
              <w:t xml:space="preserve">             </w:t>
            </w:r>
          </w:p>
        </w:tc>
        <w:tc>
          <w:tcPr>
            <w:tcW w:w="2648" w:type="dxa"/>
            <w:shd w:val="clear" w:color="auto" w:fill="auto"/>
          </w:tcPr>
          <w:p w14:paraId="49F88CD8" w14:textId="54D5CF54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B. </w:t>
            </w:r>
            <w:r w:rsidR="0037566B" w:rsidRPr="0005471A">
              <w:rPr>
                <w:bCs/>
                <w:iCs/>
              </w:rPr>
              <w:t>take</w:t>
            </w:r>
          </w:p>
        </w:tc>
        <w:tc>
          <w:tcPr>
            <w:tcW w:w="2648" w:type="dxa"/>
            <w:shd w:val="clear" w:color="auto" w:fill="auto"/>
          </w:tcPr>
          <w:p w14:paraId="5F400878" w14:textId="6EAA8B55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C</w:t>
            </w:r>
            <w:r w:rsidRPr="0005471A">
              <w:rPr>
                <w:bCs/>
                <w:iCs/>
              </w:rPr>
              <w:t xml:space="preserve">. </w:t>
            </w:r>
            <w:r w:rsidR="0037566B" w:rsidRPr="0005471A">
              <w:rPr>
                <w:bCs/>
                <w:iCs/>
              </w:rPr>
              <w:t>take</w:t>
            </w:r>
            <w:r w:rsidRPr="0005471A">
              <w:rPr>
                <w:bCs/>
                <w:iCs/>
              </w:rPr>
              <w:t>s</w:t>
            </w:r>
          </w:p>
        </w:tc>
        <w:tc>
          <w:tcPr>
            <w:tcW w:w="2648" w:type="dxa"/>
            <w:shd w:val="clear" w:color="auto" w:fill="auto"/>
          </w:tcPr>
          <w:p w14:paraId="3691C0CE" w14:textId="0EBF2B01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D. </w:t>
            </w:r>
            <w:r w:rsidR="001D4AD7" w:rsidRPr="0005471A">
              <w:rPr>
                <w:bCs/>
                <w:iCs/>
              </w:rPr>
              <w:t>are taking</w:t>
            </w:r>
          </w:p>
        </w:tc>
      </w:tr>
      <w:tr w:rsidR="00867963" w:rsidRPr="00047EAB" w14:paraId="2DEBBFE5" w14:textId="77777777" w:rsidTr="005D7EDB">
        <w:tc>
          <w:tcPr>
            <w:tcW w:w="10592" w:type="dxa"/>
            <w:gridSpan w:val="4"/>
            <w:shd w:val="clear" w:color="auto" w:fill="auto"/>
          </w:tcPr>
          <w:p w14:paraId="2A4ED91C" w14:textId="0B78A116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>16.</w:t>
            </w:r>
            <w:r w:rsidRPr="0005471A">
              <w:rPr>
                <w:bCs/>
                <w:iCs/>
              </w:rPr>
              <w:t xml:space="preserve"> Tom studied very well</w:t>
            </w:r>
            <w:r w:rsidR="00976871">
              <w:rPr>
                <w:bCs/>
                <w:iCs/>
              </w:rPr>
              <w:t>__________</w:t>
            </w:r>
            <w:r w:rsidR="00976871">
              <w:t xml:space="preserve"> he </w:t>
            </w:r>
            <w:r w:rsidR="00976871" w:rsidRPr="00976871">
              <w:rPr>
                <w:bCs/>
                <w:iCs/>
              </w:rPr>
              <w:t>was a poor student.</w:t>
            </w:r>
          </w:p>
        </w:tc>
      </w:tr>
      <w:tr w:rsidR="00867963" w:rsidRPr="00047EAB" w14:paraId="4C73F436" w14:textId="77777777" w:rsidTr="005D7EDB">
        <w:tc>
          <w:tcPr>
            <w:tcW w:w="2648" w:type="dxa"/>
            <w:shd w:val="clear" w:color="auto" w:fill="auto"/>
          </w:tcPr>
          <w:p w14:paraId="482D7AEC" w14:textId="750B4DDC" w:rsidR="00867963" w:rsidRPr="0005471A" w:rsidRDefault="00FE12F2" w:rsidP="00F412E0">
            <w:pPr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     </w:t>
            </w:r>
            <w:r w:rsidR="00867963" w:rsidRPr="0005471A">
              <w:rPr>
                <w:b/>
                <w:iCs/>
              </w:rPr>
              <w:t xml:space="preserve">A. </w:t>
            </w:r>
            <w:r w:rsidR="0037566B" w:rsidRPr="0005471A">
              <w:rPr>
                <w:b/>
                <w:iCs/>
              </w:rPr>
              <w:t>b</w:t>
            </w:r>
            <w:r w:rsidR="00867963" w:rsidRPr="0005471A">
              <w:rPr>
                <w:bCs/>
                <w:iCs/>
              </w:rPr>
              <w:t>ecause</w:t>
            </w:r>
          </w:p>
        </w:tc>
        <w:tc>
          <w:tcPr>
            <w:tcW w:w="2648" w:type="dxa"/>
            <w:shd w:val="clear" w:color="auto" w:fill="auto"/>
          </w:tcPr>
          <w:p w14:paraId="13D19B8F" w14:textId="77777777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B. </w:t>
            </w:r>
            <w:r w:rsidRPr="0005471A">
              <w:rPr>
                <w:bCs/>
                <w:iCs/>
              </w:rPr>
              <w:t>However</w:t>
            </w:r>
          </w:p>
        </w:tc>
        <w:tc>
          <w:tcPr>
            <w:tcW w:w="2648" w:type="dxa"/>
            <w:shd w:val="clear" w:color="auto" w:fill="auto"/>
          </w:tcPr>
          <w:p w14:paraId="6B497F09" w14:textId="6FBC601B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C. </w:t>
            </w:r>
            <w:r w:rsidR="0037566B" w:rsidRPr="0005471A">
              <w:rPr>
                <w:bCs/>
                <w:iCs/>
              </w:rPr>
              <w:t>a</w:t>
            </w:r>
            <w:r w:rsidRPr="0005471A">
              <w:rPr>
                <w:bCs/>
                <w:iCs/>
              </w:rPr>
              <w:t>lthough</w:t>
            </w:r>
          </w:p>
        </w:tc>
        <w:tc>
          <w:tcPr>
            <w:tcW w:w="2648" w:type="dxa"/>
            <w:shd w:val="clear" w:color="auto" w:fill="auto"/>
          </w:tcPr>
          <w:p w14:paraId="7D9B5E0C" w14:textId="77777777" w:rsidR="00867963" w:rsidRPr="0005471A" w:rsidRDefault="00867963" w:rsidP="00F412E0">
            <w:pPr>
              <w:spacing w:line="276" w:lineRule="auto"/>
              <w:rPr>
                <w:b/>
                <w:iCs/>
              </w:rPr>
            </w:pPr>
            <w:r w:rsidRPr="0005471A">
              <w:rPr>
                <w:b/>
                <w:iCs/>
              </w:rPr>
              <w:t xml:space="preserve">D. </w:t>
            </w:r>
            <w:r w:rsidRPr="0005471A">
              <w:rPr>
                <w:bCs/>
                <w:iCs/>
              </w:rPr>
              <w:t>but</w:t>
            </w:r>
          </w:p>
        </w:tc>
      </w:tr>
    </w:tbl>
    <w:bookmarkEnd w:id="2"/>
    <w:p w14:paraId="176C8D38" w14:textId="77777777" w:rsidR="00867963" w:rsidRDefault="00867963" w:rsidP="00867963">
      <w:pPr>
        <w:spacing w:line="276" w:lineRule="auto"/>
        <w:outlineLvl w:val="0"/>
        <w:rPr>
          <w:rFonts w:eastAsia="MS Mincho"/>
          <w:b/>
        </w:rPr>
      </w:pPr>
      <w:r w:rsidRPr="000C7A7E">
        <w:rPr>
          <w:rFonts w:eastAsia="MS Mincho"/>
          <w:b/>
        </w:rPr>
        <w:t xml:space="preserve">C. READING: (2.0 pts) </w:t>
      </w:r>
    </w:p>
    <w:p w14:paraId="3A724967" w14:textId="32A34D81" w:rsidR="00867963" w:rsidRDefault="00867963" w:rsidP="00867963">
      <w:pPr>
        <w:spacing w:line="276" w:lineRule="auto"/>
        <w:outlineLvl w:val="0"/>
        <w:rPr>
          <w:rFonts w:eastAsia="MS Mincho"/>
          <w:b/>
        </w:rPr>
      </w:pPr>
      <w:r>
        <w:rPr>
          <w:rFonts w:eastAsia="MS Mincho"/>
          <w:b/>
        </w:rPr>
        <w:t>I</w:t>
      </w:r>
      <w:r w:rsidR="00F72940">
        <w:rPr>
          <w:rFonts w:eastAsia="MS Mincho"/>
          <w:b/>
          <w:i/>
          <w:iCs/>
        </w:rPr>
        <w:t xml:space="preserve">. </w:t>
      </w:r>
      <w:r w:rsidRPr="00207797">
        <w:rPr>
          <w:rFonts w:eastAsia="MS Mincho"/>
          <w:b/>
          <w:i/>
          <w:iCs/>
        </w:rPr>
        <w:t>(1.0pt) Read the passage and choose the best answer (A,</w:t>
      </w:r>
      <w:r w:rsidR="00F72940">
        <w:rPr>
          <w:rFonts w:eastAsia="MS Mincho"/>
          <w:b/>
          <w:i/>
          <w:iCs/>
        </w:rPr>
        <w:t xml:space="preserve"> </w:t>
      </w:r>
      <w:r w:rsidRPr="00207797">
        <w:rPr>
          <w:rFonts w:eastAsia="MS Mincho"/>
          <w:b/>
          <w:i/>
          <w:iCs/>
        </w:rPr>
        <w:t>B,</w:t>
      </w:r>
      <w:r w:rsidR="00F72940">
        <w:rPr>
          <w:rFonts w:eastAsia="MS Mincho"/>
          <w:b/>
          <w:i/>
          <w:iCs/>
        </w:rPr>
        <w:t xml:space="preserve"> </w:t>
      </w:r>
      <w:r w:rsidRPr="00207797">
        <w:rPr>
          <w:rFonts w:eastAsia="MS Mincho"/>
          <w:b/>
          <w:i/>
          <w:iCs/>
        </w:rPr>
        <w:t>C or D) to complete each blank.</w:t>
      </w:r>
    </w:p>
    <w:p w14:paraId="28BC224B" w14:textId="5E2A44FA" w:rsidR="004A63F5" w:rsidRPr="00F72940" w:rsidRDefault="000710E6" w:rsidP="004A63F5">
      <w:pPr>
        <w:spacing w:line="390" w:lineRule="atLeast"/>
        <w:rPr>
          <w:color w:val="000000"/>
          <w:spacing w:val="-4"/>
          <w:lang w:val="vi-VN" w:eastAsia="vi-VN"/>
        </w:rPr>
      </w:pPr>
      <w:r w:rsidRPr="00F72940">
        <w:rPr>
          <w:color w:val="000000"/>
          <w:spacing w:val="-4"/>
          <w:lang w:val="vi-VN" w:eastAsia="vi-VN"/>
        </w:rPr>
        <w:t xml:space="preserve">A hoverboard can bring </w:t>
      </w:r>
      <w:r w:rsidRPr="00F72940">
        <w:rPr>
          <w:color w:val="000000"/>
          <w:spacing w:val="-4"/>
          <w:lang w:eastAsia="vi-VN"/>
        </w:rPr>
        <w:t xml:space="preserve"> riders</w:t>
      </w:r>
      <w:r w:rsidRPr="00F72940">
        <w:rPr>
          <w:color w:val="000000"/>
          <w:spacing w:val="-4"/>
          <w:lang w:val="vi-VN" w:eastAsia="vi-VN"/>
        </w:rPr>
        <w:t xml:space="preserve"> a lot of benefits. It is self-balancing so it is safe for beginners. It is also fun</w:t>
      </w:r>
      <w:r w:rsidRPr="00F72940">
        <w:rPr>
          <w:color w:val="000000"/>
          <w:spacing w:val="-4"/>
          <w:lang w:eastAsia="vi-VN"/>
        </w:rPr>
        <w:t>(17)_____</w:t>
      </w:r>
      <w:r w:rsidRPr="00F72940">
        <w:rPr>
          <w:color w:val="000000"/>
          <w:spacing w:val="-4"/>
          <w:lang w:val="vi-VN" w:eastAsia="vi-VN"/>
        </w:rPr>
        <w:t xml:space="preserve"> it connects to a music speaker with a phone, so riders can enjoy music while </w:t>
      </w:r>
      <w:r w:rsidRPr="00F72940">
        <w:rPr>
          <w:color w:val="000000"/>
          <w:spacing w:val="-4"/>
          <w:lang w:eastAsia="vi-VN"/>
        </w:rPr>
        <w:t>hovering</w:t>
      </w:r>
      <w:r w:rsidRPr="00F72940">
        <w:rPr>
          <w:color w:val="000000"/>
          <w:spacing w:val="-4"/>
          <w:lang w:val="vi-VN" w:eastAsia="vi-VN"/>
        </w:rPr>
        <w:t xml:space="preserve"> on </w:t>
      </w:r>
      <w:r w:rsidRPr="00F72940">
        <w:rPr>
          <w:color w:val="000000"/>
          <w:spacing w:val="-4"/>
          <w:lang w:val="vi-VN" w:eastAsia="vi-VN"/>
        </w:rPr>
        <w:lastRenderedPageBreak/>
        <w:t>the road. It can also give</w:t>
      </w:r>
      <w:r w:rsidRPr="00F72940">
        <w:rPr>
          <w:color w:val="000000"/>
          <w:spacing w:val="-4"/>
          <w:lang w:eastAsia="vi-VN"/>
        </w:rPr>
        <w:t>(18)_____</w:t>
      </w:r>
      <w:r w:rsidRPr="00F72940">
        <w:rPr>
          <w:color w:val="000000"/>
          <w:spacing w:val="-4"/>
          <w:lang w:val="vi-VN" w:eastAsia="vi-VN"/>
        </w:rPr>
        <w:t xml:space="preserve"> a smooth </w:t>
      </w:r>
      <w:r w:rsidRPr="00F72940">
        <w:rPr>
          <w:color w:val="000000"/>
          <w:spacing w:val="-4"/>
          <w:lang w:eastAsia="vi-VN"/>
        </w:rPr>
        <w:t>ride</w:t>
      </w:r>
      <w:r w:rsidRPr="00F72940">
        <w:rPr>
          <w:color w:val="000000"/>
          <w:spacing w:val="-4"/>
          <w:lang w:val="vi-VN" w:eastAsia="vi-VN"/>
        </w:rPr>
        <w:t xml:space="preserve">. It </w:t>
      </w:r>
      <w:r w:rsidRPr="00F72940">
        <w:rPr>
          <w:color w:val="000000"/>
          <w:spacing w:val="-4"/>
          <w:lang w:eastAsia="vi-VN"/>
        </w:rPr>
        <w:t>(19)</w:t>
      </w:r>
      <w:r w:rsidR="00111466" w:rsidRPr="00F72940">
        <w:rPr>
          <w:color w:val="000000"/>
          <w:spacing w:val="-4"/>
          <w:lang w:eastAsia="vi-VN"/>
        </w:rPr>
        <w:t>_____</w:t>
      </w:r>
      <w:r w:rsidRPr="00F72940">
        <w:rPr>
          <w:color w:val="000000"/>
          <w:spacing w:val="-4"/>
          <w:lang w:val="vi-VN" w:eastAsia="vi-VN"/>
        </w:rPr>
        <w:t xml:space="preserve"> on electric battery. Its run time is 30 minutes but you may have to wait 2-3 hours for the battery to (</w:t>
      </w:r>
      <w:r w:rsidRPr="00F72940">
        <w:rPr>
          <w:color w:val="000000"/>
          <w:spacing w:val="-4"/>
          <w:lang w:eastAsia="vi-VN"/>
        </w:rPr>
        <w:t>2</w:t>
      </w:r>
      <w:r w:rsidRPr="00F72940">
        <w:rPr>
          <w:color w:val="000000"/>
          <w:spacing w:val="-4"/>
          <w:lang w:val="vi-VN" w:eastAsia="vi-VN"/>
        </w:rPr>
        <w:t>0) ______. Because hoverboards are safe, easy to use, and inexpensive, they will be around for long for the children to enjoy.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8"/>
        <w:gridCol w:w="2589"/>
        <w:gridCol w:w="2595"/>
        <w:gridCol w:w="2594"/>
      </w:tblGrid>
      <w:tr w:rsidR="004A63F5" w:rsidRPr="000925D8" w14:paraId="13018BDD" w14:textId="77777777" w:rsidTr="00CF0797">
        <w:tc>
          <w:tcPr>
            <w:tcW w:w="2648" w:type="dxa"/>
            <w:shd w:val="clear" w:color="auto" w:fill="auto"/>
          </w:tcPr>
          <w:p w14:paraId="547C701C" w14:textId="0E325123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eastAsia="vi-VN"/>
              </w:rPr>
              <w:t>17.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A.</w:t>
            </w:r>
            <w:r w:rsidRPr="006B4264">
              <w:rPr>
                <w:b/>
                <w:bCs/>
                <w:color w:val="000000"/>
                <w:lang w:val="vi-VN" w:eastAsia="vi-VN"/>
              </w:rPr>
              <w:t xml:space="preserve"> </w:t>
            </w:r>
            <w:r w:rsidR="000710E6" w:rsidRPr="00932657">
              <w:rPr>
                <w:color w:val="000000"/>
                <w:lang w:val="vi-VN" w:eastAsia="vi-VN"/>
              </w:rPr>
              <w:t>because</w:t>
            </w:r>
            <w:r w:rsidRPr="00932657">
              <w:rPr>
                <w:color w:val="000000"/>
                <w:lang w:val="vi-VN" w:eastAsia="vi-VN"/>
              </w:rPr>
              <w:t xml:space="preserve"> 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44E5CC58" w14:textId="284F4EAA" w:rsidR="004A63F5" w:rsidRPr="000925D8" w:rsidRDefault="004A63F5" w:rsidP="00CF0797">
            <w:pPr>
              <w:spacing w:line="390" w:lineRule="atLeast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B. </w:t>
            </w:r>
            <w:r w:rsidR="000710E6" w:rsidRPr="000710E6">
              <w:rPr>
                <w:color w:val="000000"/>
                <w:lang w:eastAsia="vi-VN"/>
              </w:rPr>
              <w:t>but</w:t>
            </w:r>
          </w:p>
        </w:tc>
        <w:tc>
          <w:tcPr>
            <w:tcW w:w="2648" w:type="dxa"/>
            <w:shd w:val="clear" w:color="auto" w:fill="auto"/>
          </w:tcPr>
          <w:p w14:paraId="3EDD3492" w14:textId="7B9C512F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val="vi-VN"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C. </w:t>
            </w:r>
            <w:r w:rsidR="000710E6" w:rsidRPr="000710E6">
              <w:rPr>
                <w:color w:val="000000"/>
                <w:lang w:eastAsia="vi-VN"/>
              </w:rPr>
              <w:t>although</w:t>
            </w:r>
            <w:r w:rsidRPr="006B4264">
              <w:rPr>
                <w:color w:val="000000"/>
                <w:lang w:val="vi-VN" w:eastAsia="vi-VN"/>
              </w:rPr>
              <w:t xml:space="preserve">  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47368E65" w14:textId="6516E039" w:rsidR="004A63F5" w:rsidRPr="009B3309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D. </w:t>
            </w:r>
            <w:r w:rsidR="000710E6" w:rsidRPr="000710E6">
              <w:rPr>
                <w:color w:val="000000"/>
                <w:lang w:eastAsia="vi-VN"/>
              </w:rPr>
              <w:t>however</w:t>
            </w:r>
          </w:p>
        </w:tc>
      </w:tr>
      <w:tr w:rsidR="004A63F5" w:rsidRPr="000925D8" w14:paraId="124F3A64" w14:textId="77777777" w:rsidTr="00CF0797">
        <w:tc>
          <w:tcPr>
            <w:tcW w:w="2648" w:type="dxa"/>
            <w:shd w:val="clear" w:color="auto" w:fill="auto"/>
          </w:tcPr>
          <w:p w14:paraId="3D5F6897" w14:textId="77920493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eastAsia="vi-VN"/>
              </w:rPr>
              <w:t>18.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A. </w:t>
            </w:r>
            <w:r w:rsidR="000710E6" w:rsidRPr="000710E6">
              <w:rPr>
                <w:color w:val="000000"/>
                <w:lang w:val="vi-VN" w:eastAsia="vi-VN"/>
              </w:rPr>
              <w:t>beginners</w:t>
            </w:r>
            <w:r w:rsidRPr="006B4264">
              <w:rPr>
                <w:b/>
                <w:bCs/>
                <w:color w:val="000000"/>
                <w:lang w:val="vi-VN" w:eastAsia="vi-VN"/>
              </w:rPr>
              <w:tab/>
            </w:r>
          </w:p>
        </w:tc>
        <w:tc>
          <w:tcPr>
            <w:tcW w:w="2648" w:type="dxa"/>
            <w:shd w:val="clear" w:color="auto" w:fill="auto"/>
          </w:tcPr>
          <w:p w14:paraId="103C3164" w14:textId="04A2C015" w:rsidR="004A63F5" w:rsidRPr="000710E6" w:rsidRDefault="004A63F5" w:rsidP="00CF0797">
            <w:pPr>
              <w:spacing w:line="390" w:lineRule="atLeast"/>
              <w:jc w:val="both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B. </w:t>
            </w:r>
            <w:r w:rsidR="000710E6" w:rsidRPr="00932657">
              <w:rPr>
                <w:color w:val="000000"/>
                <w:lang w:eastAsia="vi-VN"/>
              </w:rPr>
              <w:t>riders</w:t>
            </w:r>
          </w:p>
        </w:tc>
        <w:tc>
          <w:tcPr>
            <w:tcW w:w="2648" w:type="dxa"/>
            <w:shd w:val="clear" w:color="auto" w:fill="auto"/>
          </w:tcPr>
          <w:p w14:paraId="703F7635" w14:textId="15E6103A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val="vi-VN"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C. </w:t>
            </w:r>
            <w:r w:rsidR="000710E6" w:rsidRPr="000710E6">
              <w:rPr>
                <w:color w:val="000000"/>
                <w:lang w:eastAsia="vi-VN"/>
              </w:rPr>
              <w:t>drivers</w:t>
            </w:r>
            <w:r w:rsidRPr="006B4264">
              <w:rPr>
                <w:color w:val="000000"/>
                <w:lang w:val="vi-VN" w:eastAsia="vi-VN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4DA6C7E3" w14:textId="67AA68FD" w:rsidR="004A63F5" w:rsidRPr="000710E6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D. </w:t>
            </w:r>
            <w:r w:rsidR="000710E6" w:rsidRPr="000710E6">
              <w:rPr>
                <w:color w:val="000000"/>
                <w:lang w:eastAsia="vi-VN"/>
              </w:rPr>
              <w:t>players</w:t>
            </w:r>
          </w:p>
        </w:tc>
      </w:tr>
      <w:tr w:rsidR="004A63F5" w:rsidRPr="000925D8" w14:paraId="4F1210E2" w14:textId="77777777" w:rsidTr="00CF0797">
        <w:tc>
          <w:tcPr>
            <w:tcW w:w="2648" w:type="dxa"/>
            <w:shd w:val="clear" w:color="auto" w:fill="auto"/>
          </w:tcPr>
          <w:p w14:paraId="047FC987" w14:textId="7437C892" w:rsidR="004A63F5" w:rsidRPr="000710E6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eastAsia="vi-VN"/>
              </w:rPr>
              <w:t>19.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A. </w:t>
            </w:r>
            <w:r w:rsidR="000710E6" w:rsidRPr="00111466">
              <w:rPr>
                <w:color w:val="000000"/>
                <w:lang w:eastAsia="vi-VN"/>
              </w:rPr>
              <w:t>rides</w:t>
            </w:r>
          </w:p>
        </w:tc>
        <w:tc>
          <w:tcPr>
            <w:tcW w:w="2648" w:type="dxa"/>
            <w:shd w:val="clear" w:color="auto" w:fill="auto"/>
          </w:tcPr>
          <w:p w14:paraId="3562E030" w14:textId="65362000" w:rsidR="004A63F5" w:rsidRPr="000710E6" w:rsidRDefault="004A63F5" w:rsidP="00CF0797">
            <w:pPr>
              <w:spacing w:line="390" w:lineRule="atLeast"/>
              <w:jc w:val="both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B. </w:t>
            </w:r>
            <w:r w:rsidR="000710E6" w:rsidRPr="00111466">
              <w:rPr>
                <w:color w:val="000000"/>
                <w:lang w:eastAsia="vi-VN"/>
              </w:rPr>
              <w:t>drives</w:t>
            </w:r>
          </w:p>
        </w:tc>
        <w:tc>
          <w:tcPr>
            <w:tcW w:w="2648" w:type="dxa"/>
            <w:shd w:val="clear" w:color="auto" w:fill="auto"/>
          </w:tcPr>
          <w:p w14:paraId="2D3F685B" w14:textId="28C78533" w:rsidR="004A63F5" w:rsidRPr="000710E6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C. </w:t>
            </w:r>
            <w:r w:rsidR="000710E6" w:rsidRPr="00932657">
              <w:rPr>
                <w:color w:val="000000"/>
                <w:lang w:eastAsia="vi-VN"/>
              </w:rPr>
              <w:t>runs</w:t>
            </w:r>
          </w:p>
        </w:tc>
        <w:tc>
          <w:tcPr>
            <w:tcW w:w="2648" w:type="dxa"/>
            <w:shd w:val="clear" w:color="auto" w:fill="auto"/>
          </w:tcPr>
          <w:p w14:paraId="74933981" w14:textId="74E2DBD0" w:rsidR="004A63F5" w:rsidRPr="00DC1DAF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D. </w:t>
            </w:r>
            <w:r w:rsidR="00111466" w:rsidRPr="00111466">
              <w:rPr>
                <w:color w:val="000000"/>
                <w:lang w:eastAsia="vi-VN"/>
              </w:rPr>
              <w:t>hovers</w:t>
            </w:r>
          </w:p>
        </w:tc>
      </w:tr>
      <w:tr w:rsidR="004A63F5" w:rsidRPr="000925D8" w14:paraId="460FB244" w14:textId="77777777" w:rsidTr="00CF0797">
        <w:tc>
          <w:tcPr>
            <w:tcW w:w="2648" w:type="dxa"/>
            <w:shd w:val="clear" w:color="auto" w:fill="auto"/>
          </w:tcPr>
          <w:p w14:paraId="031E943C" w14:textId="10653575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eastAsia="vi-VN"/>
              </w:rPr>
              <w:t>20.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A.</w:t>
            </w:r>
            <w:r>
              <w:rPr>
                <w:b/>
                <w:bCs/>
                <w:color w:val="000000"/>
                <w:lang w:eastAsia="vi-VN"/>
              </w:rPr>
              <w:t xml:space="preserve"> </w:t>
            </w:r>
            <w:r w:rsidR="00111466" w:rsidRPr="00111466">
              <w:rPr>
                <w:color w:val="000000"/>
                <w:lang w:eastAsia="vi-VN"/>
              </w:rPr>
              <w:t>get</w:t>
            </w:r>
            <w:r w:rsidRPr="006B4264">
              <w:rPr>
                <w:color w:val="000000"/>
                <w:lang w:val="vi-VN" w:eastAsia="vi-VN"/>
              </w:rPr>
              <w:t xml:space="preserve"> 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47296503" w14:textId="5AFA67C9" w:rsidR="004A63F5" w:rsidRPr="000925D8" w:rsidRDefault="004A63F5" w:rsidP="00CF0797">
            <w:pPr>
              <w:spacing w:line="390" w:lineRule="atLeast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B. </w:t>
            </w:r>
            <w:r w:rsidR="00111466" w:rsidRPr="00111466">
              <w:rPr>
                <w:color w:val="000000"/>
                <w:lang w:val="vi-VN" w:eastAsia="vi-VN"/>
              </w:rPr>
              <w:t>change</w:t>
            </w:r>
          </w:p>
        </w:tc>
        <w:tc>
          <w:tcPr>
            <w:tcW w:w="2648" w:type="dxa"/>
            <w:shd w:val="clear" w:color="auto" w:fill="auto"/>
          </w:tcPr>
          <w:p w14:paraId="1A150C2C" w14:textId="63603573" w:rsidR="004A63F5" w:rsidRPr="000925D8" w:rsidRDefault="004A63F5" w:rsidP="00CF0797">
            <w:pPr>
              <w:spacing w:line="390" w:lineRule="atLeast"/>
              <w:rPr>
                <w:b/>
                <w:bCs/>
                <w:color w:val="000000"/>
                <w:lang w:val="vi-VN"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C. </w:t>
            </w:r>
            <w:r w:rsidR="00111466" w:rsidRPr="00111466">
              <w:rPr>
                <w:color w:val="000000"/>
                <w:lang w:val="vi-VN" w:eastAsia="vi-VN"/>
              </w:rPr>
              <w:t>replace</w:t>
            </w:r>
            <w:r w:rsidRPr="000925D8">
              <w:rPr>
                <w:b/>
                <w:bCs/>
                <w:color w:val="000000"/>
                <w:lang w:val="vi-VN" w:eastAsia="vi-VN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14:paraId="3480A391" w14:textId="515AD36F" w:rsidR="004A63F5" w:rsidRPr="006B4264" w:rsidRDefault="004A63F5" w:rsidP="00CF0797">
            <w:pPr>
              <w:spacing w:line="390" w:lineRule="atLeast"/>
              <w:rPr>
                <w:b/>
                <w:bCs/>
                <w:color w:val="000000"/>
                <w:lang w:eastAsia="vi-VN"/>
              </w:rPr>
            </w:pPr>
            <w:r w:rsidRPr="000925D8">
              <w:rPr>
                <w:b/>
                <w:bCs/>
                <w:color w:val="000000"/>
                <w:lang w:val="vi-VN" w:eastAsia="vi-VN"/>
              </w:rPr>
              <w:t xml:space="preserve">D. </w:t>
            </w:r>
            <w:r w:rsidR="00111466" w:rsidRPr="00932657">
              <w:rPr>
                <w:color w:val="000000"/>
                <w:lang w:val="vi-VN" w:eastAsia="vi-VN"/>
              </w:rPr>
              <w:t>charge</w:t>
            </w:r>
          </w:p>
        </w:tc>
      </w:tr>
    </w:tbl>
    <w:p w14:paraId="53CA5C4B" w14:textId="3DE126A7" w:rsidR="00867963" w:rsidRPr="00F72940" w:rsidRDefault="00867963" w:rsidP="00867963">
      <w:pPr>
        <w:spacing w:line="390" w:lineRule="atLeast"/>
        <w:rPr>
          <w:b/>
          <w:bCs/>
          <w:i/>
          <w:iCs/>
          <w:color w:val="000000"/>
          <w:spacing w:val="-4"/>
          <w:lang w:val="vi-VN" w:eastAsia="vi-VN"/>
        </w:rPr>
      </w:pPr>
      <w:r w:rsidRPr="00F72940">
        <w:rPr>
          <w:b/>
          <w:bCs/>
          <w:i/>
          <w:iCs/>
          <w:color w:val="000000"/>
          <w:spacing w:val="-4"/>
          <w:lang w:eastAsia="vi-VN"/>
        </w:rPr>
        <w:t>II</w:t>
      </w:r>
      <w:r w:rsidRPr="00F72940">
        <w:rPr>
          <w:b/>
          <w:bCs/>
          <w:i/>
          <w:iCs/>
          <w:color w:val="000000"/>
          <w:spacing w:val="-4"/>
          <w:lang w:val="vi-VN" w:eastAsia="vi-VN"/>
        </w:rPr>
        <w:t xml:space="preserve">. </w:t>
      </w:r>
      <w:r w:rsidR="0033796C" w:rsidRPr="00F72940">
        <w:rPr>
          <w:b/>
          <w:bCs/>
          <w:i/>
          <w:iCs/>
          <w:color w:val="000000"/>
          <w:spacing w:val="-4"/>
          <w:lang w:eastAsia="vi-VN"/>
        </w:rPr>
        <w:t>(1.0 pt)</w:t>
      </w:r>
      <w:r w:rsidR="00F72940" w:rsidRPr="00F72940">
        <w:rPr>
          <w:b/>
          <w:bCs/>
          <w:i/>
          <w:iCs/>
          <w:color w:val="000000"/>
          <w:spacing w:val="-4"/>
          <w:lang w:eastAsia="vi-VN"/>
        </w:rPr>
        <w:t xml:space="preserve"> </w:t>
      </w:r>
      <w:r w:rsidRPr="00F72940">
        <w:rPr>
          <w:b/>
          <w:bCs/>
          <w:i/>
          <w:iCs/>
          <w:color w:val="000000"/>
          <w:spacing w:val="-4"/>
          <w:lang w:val="vi-VN" w:eastAsia="vi-VN"/>
        </w:rPr>
        <w:t>Read the passage and choose the best option to answer each of the following</w:t>
      </w:r>
      <w:r w:rsidRPr="00F72940">
        <w:rPr>
          <w:b/>
          <w:bCs/>
          <w:color w:val="000000"/>
          <w:spacing w:val="-4"/>
          <w:lang w:val="vi-VN" w:eastAsia="vi-VN"/>
        </w:rPr>
        <w:t xml:space="preserve"> </w:t>
      </w:r>
      <w:r w:rsidRPr="00F72940">
        <w:rPr>
          <w:b/>
          <w:bCs/>
          <w:i/>
          <w:iCs/>
          <w:color w:val="000000"/>
          <w:spacing w:val="-4"/>
          <w:lang w:val="vi-VN" w:eastAsia="vi-VN"/>
        </w:rPr>
        <w:t>questions</w:t>
      </w:r>
    </w:p>
    <w:p w14:paraId="5185111C" w14:textId="69975E24" w:rsidR="002D6B44" w:rsidRDefault="002D6B44" w:rsidP="00867963">
      <w:pPr>
        <w:spacing w:line="276" w:lineRule="auto"/>
        <w:ind w:right="11"/>
        <w:jc w:val="both"/>
        <w:rPr>
          <w:bCs/>
        </w:rPr>
      </w:pPr>
      <w:r w:rsidRPr="002D6B44">
        <w:rPr>
          <w:bCs/>
        </w:rPr>
        <w:t xml:space="preserve">If you are a big fan of Doraemon, a Japanese cartoon series, you will realise that there are some magic gadgets that can transport people from one place to another in a super modern way. </w:t>
      </w:r>
      <w:r w:rsidRPr="00A9787D">
        <w:rPr>
          <w:b/>
          <w:u w:val="single"/>
        </w:rPr>
        <w:t>They</w:t>
      </w:r>
      <w:r w:rsidRPr="00F03C39">
        <w:rPr>
          <w:b/>
        </w:rPr>
        <w:t xml:space="preserve"> </w:t>
      </w:r>
      <w:r w:rsidRPr="002D6B44">
        <w:rPr>
          <w:bCs/>
        </w:rPr>
        <w:t>are imaginary products that reflect people’s desire to invent future means of transport. One of the most popular ones is the bamboo-copter. It has a semi spherical base connected with spinning rooters by a thin shaft. Just putting it on any part of the body, Doraemon and his friends can fly anywhere they want by just thinking. It looks small but can carry a heavy body. Although it runs on batteries, it doesn’t pollute the environment. However, sometimes users can have a big problem if the battery is flat, especially when they cross a vast ocean or desert.</w:t>
      </w:r>
    </w:p>
    <w:p w14:paraId="68485F1A" w14:textId="77777777" w:rsidR="00951856" w:rsidRPr="00DE2376" w:rsidRDefault="00951856" w:rsidP="00951856">
      <w:pPr>
        <w:spacing w:line="276" w:lineRule="auto"/>
        <w:ind w:right="11"/>
        <w:jc w:val="both"/>
        <w:rPr>
          <w:bCs/>
          <w:sz w:val="25"/>
          <w:szCs w:val="25"/>
        </w:rPr>
      </w:pPr>
      <w:r w:rsidRPr="00DE2376">
        <w:rPr>
          <w:bCs/>
          <w:sz w:val="25"/>
          <w:szCs w:val="25"/>
        </w:rPr>
        <w:t>21. What is the passage mainly about?</w:t>
      </w:r>
    </w:p>
    <w:p w14:paraId="3B7549A1" w14:textId="67B20731" w:rsidR="00951856" w:rsidRPr="00951856" w:rsidRDefault="00FE12F2" w:rsidP="00951856">
      <w:pPr>
        <w:spacing w:line="276" w:lineRule="auto"/>
        <w:ind w:right="11"/>
        <w:jc w:val="both"/>
        <w:rPr>
          <w:bCs/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951856" w:rsidRPr="00951856">
        <w:rPr>
          <w:b/>
          <w:sz w:val="25"/>
          <w:szCs w:val="25"/>
        </w:rPr>
        <w:t>A</w:t>
      </w:r>
      <w:r w:rsidR="00951856" w:rsidRPr="00951856">
        <w:rPr>
          <w:bCs/>
          <w:sz w:val="25"/>
          <w:szCs w:val="25"/>
        </w:rPr>
        <w:t>. A desire to invent a modern means of transport.</w:t>
      </w:r>
    </w:p>
    <w:p w14:paraId="1D966F85" w14:textId="0CB0A80D" w:rsidR="00951856" w:rsidRPr="00951856" w:rsidRDefault="00FE12F2" w:rsidP="00951856">
      <w:pPr>
        <w:spacing w:line="276" w:lineRule="auto"/>
        <w:ind w:right="11"/>
        <w:jc w:val="both"/>
        <w:rPr>
          <w:bCs/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951856" w:rsidRPr="00951856">
        <w:rPr>
          <w:b/>
          <w:sz w:val="25"/>
          <w:szCs w:val="25"/>
        </w:rPr>
        <w:t>B.</w:t>
      </w:r>
      <w:r w:rsidR="00951856" w:rsidRPr="00951856">
        <w:rPr>
          <w:bCs/>
          <w:sz w:val="25"/>
          <w:szCs w:val="25"/>
        </w:rPr>
        <w:t xml:space="preserve"> An imaginary means of transport in a cartoon series.</w:t>
      </w:r>
    </w:p>
    <w:p w14:paraId="2F41067A" w14:textId="6A127D98" w:rsidR="00951856" w:rsidRPr="00951856" w:rsidRDefault="00FE12F2" w:rsidP="00951856">
      <w:pPr>
        <w:spacing w:line="276" w:lineRule="auto"/>
        <w:ind w:right="11"/>
        <w:jc w:val="both"/>
        <w:rPr>
          <w:bCs/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951856" w:rsidRPr="00951856">
        <w:rPr>
          <w:b/>
          <w:sz w:val="25"/>
          <w:szCs w:val="25"/>
        </w:rPr>
        <w:t>C</w:t>
      </w:r>
      <w:r w:rsidR="00951856" w:rsidRPr="00951856">
        <w:rPr>
          <w:bCs/>
          <w:sz w:val="25"/>
          <w:szCs w:val="25"/>
        </w:rPr>
        <w:t>. A magic gadget of Doraemon that can save the world.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51"/>
        <w:gridCol w:w="3458"/>
        <w:gridCol w:w="3467"/>
      </w:tblGrid>
      <w:tr w:rsidR="00951856" w:rsidRPr="00DE2376" w14:paraId="27ED3D75" w14:textId="77777777" w:rsidTr="0010242D">
        <w:tc>
          <w:tcPr>
            <w:tcW w:w="10649" w:type="dxa"/>
            <w:gridSpan w:val="3"/>
            <w:shd w:val="clear" w:color="auto" w:fill="auto"/>
          </w:tcPr>
          <w:p w14:paraId="6CA242E5" w14:textId="4F50B76F" w:rsidR="00951856" w:rsidRPr="00DE2376" w:rsidRDefault="00951856" w:rsidP="00951856">
            <w:pPr>
              <w:spacing w:line="276" w:lineRule="auto"/>
              <w:ind w:right="11"/>
              <w:jc w:val="both"/>
              <w:rPr>
                <w:bCs/>
                <w:sz w:val="25"/>
                <w:szCs w:val="25"/>
              </w:rPr>
            </w:pPr>
            <w:r w:rsidRPr="00DE2376">
              <w:rPr>
                <w:bCs/>
                <w:sz w:val="25"/>
                <w:szCs w:val="25"/>
              </w:rPr>
              <w:t>22. The underline</w:t>
            </w:r>
            <w:r w:rsidR="00AC3DFA">
              <w:rPr>
                <w:bCs/>
                <w:sz w:val="25"/>
                <w:szCs w:val="25"/>
              </w:rPr>
              <w:t>d</w:t>
            </w:r>
            <w:r w:rsidRPr="00DE2376">
              <w:rPr>
                <w:bCs/>
                <w:sz w:val="25"/>
                <w:szCs w:val="25"/>
              </w:rPr>
              <w:t xml:space="preserve"> word “They”( in line 2) refer to____________.</w:t>
            </w:r>
          </w:p>
        </w:tc>
      </w:tr>
      <w:tr w:rsidR="00951856" w:rsidRPr="00951856" w14:paraId="7BF454CC" w14:textId="77777777" w:rsidTr="0010242D">
        <w:tc>
          <w:tcPr>
            <w:tcW w:w="3549" w:type="dxa"/>
            <w:shd w:val="clear" w:color="auto" w:fill="auto"/>
          </w:tcPr>
          <w:p w14:paraId="535B8B7E" w14:textId="0D113970" w:rsidR="00951856" w:rsidRPr="00951856" w:rsidRDefault="00FE12F2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 </w:t>
            </w:r>
            <w:r w:rsidR="00951856" w:rsidRPr="00951856">
              <w:rPr>
                <w:b/>
                <w:sz w:val="25"/>
                <w:szCs w:val="25"/>
              </w:rPr>
              <w:t>A</w:t>
            </w:r>
            <w:r w:rsidR="00951856" w:rsidRPr="00951856">
              <w:rPr>
                <w:bCs/>
                <w:sz w:val="25"/>
                <w:szCs w:val="25"/>
              </w:rPr>
              <w:t>. Magic gadgets</w:t>
            </w:r>
          </w:p>
        </w:tc>
        <w:tc>
          <w:tcPr>
            <w:tcW w:w="3550" w:type="dxa"/>
            <w:shd w:val="clear" w:color="auto" w:fill="auto"/>
          </w:tcPr>
          <w:p w14:paraId="7A034061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 xml:space="preserve">B. </w:t>
            </w:r>
            <w:r w:rsidRPr="00951856">
              <w:rPr>
                <w:bCs/>
                <w:sz w:val="25"/>
                <w:szCs w:val="25"/>
              </w:rPr>
              <w:t>Doraemon and his friends.</w:t>
            </w:r>
          </w:p>
        </w:tc>
        <w:tc>
          <w:tcPr>
            <w:tcW w:w="3550" w:type="dxa"/>
            <w:shd w:val="clear" w:color="auto" w:fill="auto"/>
          </w:tcPr>
          <w:p w14:paraId="69C9C0BF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>C</w:t>
            </w:r>
            <w:r w:rsidRPr="00951856">
              <w:rPr>
                <w:bCs/>
                <w:sz w:val="25"/>
                <w:szCs w:val="25"/>
              </w:rPr>
              <w:t>. Cartoon series.</w:t>
            </w:r>
          </w:p>
        </w:tc>
      </w:tr>
      <w:tr w:rsidR="00951856" w:rsidRPr="00DE2376" w14:paraId="50538553" w14:textId="77777777" w:rsidTr="0010242D">
        <w:tc>
          <w:tcPr>
            <w:tcW w:w="10649" w:type="dxa"/>
            <w:gridSpan w:val="3"/>
            <w:shd w:val="clear" w:color="auto" w:fill="auto"/>
          </w:tcPr>
          <w:p w14:paraId="67660826" w14:textId="77777777" w:rsidR="00951856" w:rsidRPr="00DE2376" w:rsidRDefault="00951856" w:rsidP="00951856">
            <w:pPr>
              <w:spacing w:line="276" w:lineRule="auto"/>
              <w:ind w:right="11"/>
              <w:jc w:val="both"/>
              <w:rPr>
                <w:bCs/>
                <w:sz w:val="25"/>
                <w:szCs w:val="25"/>
              </w:rPr>
            </w:pPr>
            <w:r w:rsidRPr="00DE2376">
              <w:rPr>
                <w:bCs/>
                <w:sz w:val="25"/>
                <w:szCs w:val="25"/>
              </w:rPr>
              <w:t>23. Where can we put a bamboo-copter?</w:t>
            </w:r>
          </w:p>
        </w:tc>
      </w:tr>
      <w:tr w:rsidR="00951856" w:rsidRPr="00951856" w14:paraId="2363A67D" w14:textId="77777777" w:rsidTr="0010242D">
        <w:tc>
          <w:tcPr>
            <w:tcW w:w="3549" w:type="dxa"/>
            <w:shd w:val="clear" w:color="auto" w:fill="auto"/>
          </w:tcPr>
          <w:p w14:paraId="2F2EB418" w14:textId="71AA519F" w:rsidR="00951856" w:rsidRPr="00951856" w:rsidRDefault="00FE12F2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 </w:t>
            </w:r>
            <w:r w:rsidR="00951856" w:rsidRPr="00951856">
              <w:rPr>
                <w:b/>
                <w:sz w:val="25"/>
                <w:szCs w:val="25"/>
              </w:rPr>
              <w:t>A</w:t>
            </w:r>
            <w:r w:rsidR="00951856" w:rsidRPr="00951856">
              <w:rPr>
                <w:bCs/>
                <w:sz w:val="25"/>
                <w:szCs w:val="25"/>
              </w:rPr>
              <w:t>. On a semi spherical base.</w:t>
            </w:r>
          </w:p>
        </w:tc>
        <w:tc>
          <w:tcPr>
            <w:tcW w:w="3550" w:type="dxa"/>
            <w:shd w:val="clear" w:color="auto" w:fill="auto"/>
          </w:tcPr>
          <w:p w14:paraId="2DBFC89F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>B</w:t>
            </w:r>
            <w:r w:rsidRPr="00951856">
              <w:rPr>
                <w:bCs/>
                <w:sz w:val="25"/>
                <w:szCs w:val="25"/>
              </w:rPr>
              <w:t>. On a thin shaft.</w:t>
            </w:r>
          </w:p>
        </w:tc>
        <w:tc>
          <w:tcPr>
            <w:tcW w:w="3550" w:type="dxa"/>
            <w:shd w:val="clear" w:color="auto" w:fill="auto"/>
          </w:tcPr>
          <w:p w14:paraId="318055AD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>C</w:t>
            </w:r>
            <w:r w:rsidRPr="00951856">
              <w:rPr>
                <w:bCs/>
                <w:sz w:val="25"/>
                <w:szCs w:val="25"/>
              </w:rPr>
              <w:t>. On any part of the body.</w:t>
            </w:r>
          </w:p>
        </w:tc>
      </w:tr>
      <w:tr w:rsidR="00951856" w:rsidRPr="00DE2376" w14:paraId="59C987CF" w14:textId="77777777" w:rsidTr="0010242D">
        <w:tc>
          <w:tcPr>
            <w:tcW w:w="10649" w:type="dxa"/>
            <w:gridSpan w:val="3"/>
            <w:shd w:val="clear" w:color="auto" w:fill="auto"/>
          </w:tcPr>
          <w:p w14:paraId="40F6DEAE" w14:textId="77777777" w:rsidR="00951856" w:rsidRPr="00DE2376" w:rsidRDefault="00951856" w:rsidP="00951856">
            <w:pPr>
              <w:spacing w:line="276" w:lineRule="auto"/>
              <w:ind w:right="11"/>
              <w:jc w:val="both"/>
              <w:rPr>
                <w:bCs/>
                <w:sz w:val="25"/>
                <w:szCs w:val="25"/>
              </w:rPr>
            </w:pPr>
            <w:r w:rsidRPr="00DE2376">
              <w:rPr>
                <w:bCs/>
                <w:sz w:val="25"/>
                <w:szCs w:val="25"/>
              </w:rPr>
              <w:t>24. How can Doraemon and his friends fly with a bamboo-copter?</w:t>
            </w:r>
          </w:p>
        </w:tc>
      </w:tr>
      <w:tr w:rsidR="00951856" w:rsidRPr="00951856" w14:paraId="45F165F7" w14:textId="77777777" w:rsidTr="0010242D">
        <w:tc>
          <w:tcPr>
            <w:tcW w:w="3549" w:type="dxa"/>
            <w:shd w:val="clear" w:color="auto" w:fill="auto"/>
          </w:tcPr>
          <w:p w14:paraId="236BFECC" w14:textId="493B92DE" w:rsidR="00951856" w:rsidRPr="00951856" w:rsidRDefault="00FE12F2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 </w:t>
            </w:r>
            <w:r w:rsidR="00951856" w:rsidRPr="00951856">
              <w:rPr>
                <w:b/>
                <w:sz w:val="25"/>
                <w:szCs w:val="25"/>
              </w:rPr>
              <w:t>A</w:t>
            </w:r>
            <w:r w:rsidR="00951856" w:rsidRPr="00951856">
              <w:rPr>
                <w:bCs/>
                <w:sz w:val="25"/>
                <w:szCs w:val="25"/>
              </w:rPr>
              <w:t>. By thinking.</w:t>
            </w:r>
          </w:p>
        </w:tc>
        <w:tc>
          <w:tcPr>
            <w:tcW w:w="3550" w:type="dxa"/>
            <w:shd w:val="clear" w:color="auto" w:fill="auto"/>
          </w:tcPr>
          <w:p w14:paraId="011A8F7C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>B</w:t>
            </w:r>
            <w:r w:rsidRPr="00951856">
              <w:rPr>
                <w:bCs/>
                <w:sz w:val="25"/>
                <w:szCs w:val="25"/>
              </w:rPr>
              <w:t>. By using a control button.</w:t>
            </w:r>
          </w:p>
        </w:tc>
        <w:tc>
          <w:tcPr>
            <w:tcW w:w="3550" w:type="dxa"/>
            <w:shd w:val="clear" w:color="auto" w:fill="auto"/>
          </w:tcPr>
          <w:p w14:paraId="72FF4470" w14:textId="77777777" w:rsidR="00951856" w:rsidRPr="00951856" w:rsidRDefault="00951856" w:rsidP="00951856">
            <w:pPr>
              <w:spacing w:line="276" w:lineRule="auto"/>
              <w:ind w:right="11"/>
              <w:jc w:val="both"/>
              <w:rPr>
                <w:b/>
                <w:sz w:val="25"/>
                <w:szCs w:val="25"/>
              </w:rPr>
            </w:pPr>
            <w:r w:rsidRPr="00951856">
              <w:rPr>
                <w:b/>
                <w:sz w:val="25"/>
                <w:szCs w:val="25"/>
              </w:rPr>
              <w:t>C</w:t>
            </w:r>
            <w:r w:rsidRPr="00951856">
              <w:rPr>
                <w:bCs/>
                <w:sz w:val="25"/>
                <w:szCs w:val="25"/>
              </w:rPr>
              <w:t>. By touching continuously</w:t>
            </w:r>
          </w:p>
        </w:tc>
      </w:tr>
    </w:tbl>
    <w:p w14:paraId="56B6EFA8" w14:textId="092C1018" w:rsidR="00867963" w:rsidRDefault="00867963" w:rsidP="00867963">
      <w:pPr>
        <w:spacing w:line="276" w:lineRule="auto"/>
        <w:ind w:right="11"/>
        <w:jc w:val="both"/>
        <w:rPr>
          <w:b/>
        </w:rPr>
      </w:pPr>
      <w:r w:rsidRPr="000C7A7E">
        <w:rPr>
          <w:b/>
        </w:rPr>
        <w:t xml:space="preserve">D. WRITING: (2.0 pts) </w:t>
      </w:r>
    </w:p>
    <w:p w14:paraId="4314EC27" w14:textId="1CCD4FBC" w:rsidR="00867963" w:rsidRDefault="00867963" w:rsidP="00867963">
      <w:pPr>
        <w:spacing w:line="276" w:lineRule="auto"/>
        <w:ind w:right="11"/>
        <w:jc w:val="both"/>
        <w:rPr>
          <w:b/>
        </w:rPr>
      </w:pPr>
      <w:r w:rsidRPr="00CD43ED">
        <w:rPr>
          <w:b/>
        </w:rPr>
        <w:t xml:space="preserve">I. </w:t>
      </w:r>
      <w:r>
        <w:rPr>
          <w:b/>
        </w:rPr>
        <w:t xml:space="preserve">(1.0pt) </w:t>
      </w:r>
      <w:r w:rsidR="007B7AED">
        <w:rPr>
          <w:b/>
          <w:i/>
          <w:iCs/>
        </w:rPr>
        <w:t>Complete the second sentence so</w:t>
      </w:r>
      <w:r w:rsidR="00A17774">
        <w:rPr>
          <w:b/>
          <w:i/>
          <w:iCs/>
        </w:rPr>
        <w:t xml:space="preserve"> </w:t>
      </w:r>
      <w:r w:rsidR="007B7AED">
        <w:rPr>
          <w:b/>
          <w:i/>
          <w:iCs/>
        </w:rPr>
        <w:t>that it has a similar meaning to the first sentence</w:t>
      </w:r>
      <w:r w:rsidRPr="003F45A9">
        <w:rPr>
          <w:b/>
          <w:i/>
          <w:iCs/>
        </w:rPr>
        <w:t>.</w:t>
      </w:r>
    </w:p>
    <w:p w14:paraId="039FA430" w14:textId="2D4C2154" w:rsidR="007B7AED" w:rsidRDefault="00867963" w:rsidP="00867963">
      <w:pPr>
        <w:spacing w:line="276" w:lineRule="auto"/>
        <w:ind w:right="11"/>
        <w:jc w:val="both"/>
        <w:rPr>
          <w:b/>
        </w:rPr>
      </w:pPr>
      <w:r>
        <w:rPr>
          <w:b/>
        </w:rPr>
        <w:t xml:space="preserve">25. </w:t>
      </w:r>
      <w:r w:rsidR="00CD65B6">
        <w:rPr>
          <w:bCs/>
        </w:rPr>
        <w:t>Minh was tired</w:t>
      </w:r>
      <w:r w:rsidR="007B7AED">
        <w:rPr>
          <w:bCs/>
        </w:rPr>
        <w:t xml:space="preserve"> but</w:t>
      </w:r>
      <w:r w:rsidR="00CD65B6">
        <w:rPr>
          <w:bCs/>
        </w:rPr>
        <w:t xml:space="preserve"> </w:t>
      </w:r>
      <w:r w:rsidR="007B7AED">
        <w:rPr>
          <w:bCs/>
        </w:rPr>
        <w:t>h</w:t>
      </w:r>
      <w:r w:rsidR="00CD65B6">
        <w:rPr>
          <w:bCs/>
        </w:rPr>
        <w:t xml:space="preserve">e </w:t>
      </w:r>
      <w:r w:rsidR="00D665B8">
        <w:rPr>
          <w:bCs/>
        </w:rPr>
        <w:t xml:space="preserve">tried to </w:t>
      </w:r>
      <w:r w:rsidR="0067453B">
        <w:rPr>
          <w:bCs/>
        </w:rPr>
        <w:t>finish</w:t>
      </w:r>
      <w:r w:rsidR="00CD65B6">
        <w:rPr>
          <w:bCs/>
        </w:rPr>
        <w:t xml:space="preserve"> his homework</w:t>
      </w:r>
      <w:r>
        <w:rPr>
          <w:b/>
        </w:rPr>
        <w:t xml:space="preserve">. </w:t>
      </w:r>
    </w:p>
    <w:p w14:paraId="698B2D49" w14:textId="74D6717D" w:rsidR="00867963" w:rsidRPr="00DE2376" w:rsidRDefault="007B7AED" w:rsidP="00CC56CA">
      <w:pPr>
        <w:spacing w:line="276" w:lineRule="auto"/>
        <w:ind w:right="11" w:firstLine="720"/>
        <w:jc w:val="both"/>
        <w:rPr>
          <w:bCs/>
        </w:rPr>
      </w:pPr>
      <w:r w:rsidRPr="00DE2376">
        <w:rPr>
          <w:bCs/>
        </w:rPr>
        <w:t>A</w:t>
      </w:r>
      <w:r w:rsidR="004B6206" w:rsidRPr="00DE2376">
        <w:rPr>
          <w:bCs/>
        </w:rPr>
        <w:t>lthough</w:t>
      </w:r>
      <w:r w:rsidRPr="00DE2376">
        <w:rPr>
          <w:bCs/>
        </w:rPr>
        <w:t>___________________________________________________________</w:t>
      </w:r>
    </w:p>
    <w:p w14:paraId="1B55266F" w14:textId="099C55E0" w:rsidR="00867963" w:rsidRDefault="00867963" w:rsidP="00867963">
      <w:pPr>
        <w:spacing w:line="276" w:lineRule="auto"/>
        <w:ind w:right="11"/>
        <w:jc w:val="both"/>
        <w:rPr>
          <w:b/>
        </w:rPr>
      </w:pPr>
      <w:r>
        <w:rPr>
          <w:b/>
        </w:rPr>
        <w:t xml:space="preserve">26. </w:t>
      </w:r>
      <w:r w:rsidR="00566128">
        <w:rPr>
          <w:bCs/>
        </w:rPr>
        <w:t>Your</w:t>
      </w:r>
      <w:r w:rsidR="00566128" w:rsidRPr="00992A65">
        <w:rPr>
          <w:bCs/>
        </w:rPr>
        <w:t xml:space="preserve"> bic</w:t>
      </w:r>
      <w:r w:rsidR="00566128">
        <w:rPr>
          <w:bCs/>
        </w:rPr>
        <w:t>y</w:t>
      </w:r>
      <w:r w:rsidR="00566128" w:rsidRPr="00992A65">
        <w:rPr>
          <w:bCs/>
        </w:rPr>
        <w:t>cle is red</w:t>
      </w:r>
      <w:r w:rsidR="00566128">
        <w:rPr>
          <w:bCs/>
        </w:rPr>
        <w:t xml:space="preserve"> and my</w:t>
      </w:r>
      <w:r w:rsidR="00566128" w:rsidRPr="00992A65">
        <w:rPr>
          <w:bCs/>
        </w:rPr>
        <w:t xml:space="preserve"> bicycle is blue</w:t>
      </w:r>
      <w:r w:rsidR="00566128">
        <w:rPr>
          <w:bCs/>
        </w:rPr>
        <w:t>.(mine)</w:t>
      </w:r>
    </w:p>
    <w:p w14:paraId="2CB02CCB" w14:textId="17097F2A" w:rsidR="00867963" w:rsidRPr="00DE2376" w:rsidRDefault="00566128" w:rsidP="00566128">
      <w:pPr>
        <w:spacing w:line="276" w:lineRule="auto"/>
        <w:ind w:right="11"/>
        <w:jc w:val="both"/>
        <w:rPr>
          <w:bCs/>
        </w:rPr>
      </w:pPr>
      <w:r w:rsidRPr="00DE2376">
        <w:rPr>
          <w:bCs/>
        </w:rPr>
        <w:t xml:space="preserve">           Your bicycle </w:t>
      </w:r>
      <w:r w:rsidR="00867963" w:rsidRPr="00DE2376">
        <w:rPr>
          <w:bCs/>
        </w:rPr>
        <w:t>______________________________________________</w:t>
      </w:r>
    </w:p>
    <w:p w14:paraId="55802BF5" w14:textId="1E2474B9" w:rsidR="007B7AED" w:rsidRDefault="00867963" w:rsidP="00867963">
      <w:pPr>
        <w:spacing w:line="276" w:lineRule="auto"/>
        <w:ind w:right="11"/>
        <w:jc w:val="both"/>
        <w:rPr>
          <w:bCs/>
        </w:rPr>
      </w:pPr>
      <w:r>
        <w:rPr>
          <w:b/>
        </w:rPr>
        <w:t xml:space="preserve">27. </w:t>
      </w:r>
      <w:r w:rsidRPr="00992A65">
        <w:rPr>
          <w:bCs/>
        </w:rPr>
        <w:t xml:space="preserve">What is the distance between </w:t>
      </w:r>
      <w:bookmarkStart w:id="3" w:name="_Hlk132653329"/>
      <w:r w:rsidR="00B50899">
        <w:rPr>
          <w:bCs/>
        </w:rPr>
        <w:t>Danang</w:t>
      </w:r>
      <w:r w:rsidR="00F115A3">
        <w:rPr>
          <w:bCs/>
        </w:rPr>
        <w:t xml:space="preserve"> </w:t>
      </w:r>
      <w:r w:rsidR="00D36CB2">
        <w:rPr>
          <w:bCs/>
        </w:rPr>
        <w:t>c</w:t>
      </w:r>
      <w:r w:rsidR="00F115A3">
        <w:rPr>
          <w:bCs/>
        </w:rPr>
        <w:t>ity</w:t>
      </w:r>
      <w:r w:rsidRPr="00992A65">
        <w:rPr>
          <w:bCs/>
        </w:rPr>
        <w:t xml:space="preserve"> </w:t>
      </w:r>
      <w:r>
        <w:rPr>
          <w:bCs/>
        </w:rPr>
        <w:t>and</w:t>
      </w:r>
      <w:r w:rsidRPr="00992A65">
        <w:rPr>
          <w:bCs/>
        </w:rPr>
        <w:t xml:space="preserve"> </w:t>
      </w:r>
      <w:r w:rsidR="00B50899">
        <w:rPr>
          <w:bCs/>
        </w:rPr>
        <w:t xml:space="preserve">Hue </w:t>
      </w:r>
      <w:r w:rsidR="00D36CB2">
        <w:rPr>
          <w:bCs/>
        </w:rPr>
        <w:t>c</w:t>
      </w:r>
      <w:r w:rsidR="00B50899">
        <w:rPr>
          <w:bCs/>
        </w:rPr>
        <w:t>itadel</w:t>
      </w:r>
      <w:r w:rsidRPr="00992A65">
        <w:rPr>
          <w:bCs/>
        </w:rPr>
        <w:t>?</w:t>
      </w:r>
      <w:bookmarkEnd w:id="3"/>
      <w:r>
        <w:rPr>
          <w:bCs/>
        </w:rPr>
        <w:t xml:space="preserve"> </w:t>
      </w:r>
    </w:p>
    <w:p w14:paraId="5E83A4B5" w14:textId="4374EC42" w:rsidR="00867963" w:rsidRPr="00DE2376" w:rsidRDefault="00867963" w:rsidP="00CC56CA">
      <w:pPr>
        <w:spacing w:line="276" w:lineRule="auto"/>
        <w:ind w:right="11" w:firstLine="720"/>
        <w:jc w:val="both"/>
        <w:rPr>
          <w:bCs/>
        </w:rPr>
      </w:pPr>
      <w:r w:rsidRPr="00DE2376">
        <w:rPr>
          <w:bCs/>
        </w:rPr>
        <w:t>How fa</w:t>
      </w:r>
      <w:r w:rsidR="007B7AED" w:rsidRPr="00DE2376">
        <w:rPr>
          <w:bCs/>
        </w:rPr>
        <w:t>r</w:t>
      </w:r>
      <w:r w:rsidRPr="00DE2376">
        <w:rPr>
          <w:bCs/>
        </w:rPr>
        <w:t>_____________________________________________________________</w:t>
      </w:r>
    </w:p>
    <w:p w14:paraId="7B52AF02" w14:textId="17BDE64F" w:rsidR="00867963" w:rsidRDefault="00867963" w:rsidP="00867963">
      <w:pPr>
        <w:spacing w:line="276" w:lineRule="auto"/>
        <w:ind w:right="11"/>
        <w:jc w:val="both"/>
        <w:rPr>
          <w:b/>
        </w:rPr>
      </w:pPr>
      <w:r>
        <w:rPr>
          <w:b/>
        </w:rPr>
        <w:t xml:space="preserve">28. </w:t>
      </w:r>
      <w:r w:rsidR="003C4A5F" w:rsidRPr="00913E6D">
        <w:rPr>
          <w:bCs/>
        </w:rPr>
        <w:t xml:space="preserve">It’s necessary for </w:t>
      </w:r>
      <w:r w:rsidR="00CC56CA">
        <w:rPr>
          <w:bCs/>
        </w:rPr>
        <w:t>students</w:t>
      </w:r>
      <w:r w:rsidR="003C4A5F" w:rsidRPr="00913E6D">
        <w:rPr>
          <w:bCs/>
        </w:rPr>
        <w:t xml:space="preserve"> to</w:t>
      </w:r>
      <w:r w:rsidR="00334C2C">
        <w:rPr>
          <w:bCs/>
        </w:rPr>
        <w:t xml:space="preserve"> practise speaking English</w:t>
      </w:r>
      <w:r w:rsidR="003C4A5F" w:rsidRPr="00913E6D">
        <w:rPr>
          <w:bCs/>
        </w:rPr>
        <w:t xml:space="preserve"> every day</w:t>
      </w:r>
      <w:r w:rsidRPr="00703AB5">
        <w:rPr>
          <w:b/>
        </w:rPr>
        <w:t>.</w:t>
      </w:r>
      <w:r>
        <w:rPr>
          <w:b/>
        </w:rPr>
        <w:t xml:space="preserve"> </w:t>
      </w:r>
    </w:p>
    <w:p w14:paraId="2E10D836" w14:textId="71A163CE" w:rsidR="00867963" w:rsidRPr="00DE2376" w:rsidRDefault="00CC56CA" w:rsidP="00867963">
      <w:pPr>
        <w:spacing w:line="276" w:lineRule="auto"/>
        <w:ind w:right="11"/>
        <w:jc w:val="both"/>
        <w:rPr>
          <w:bCs/>
        </w:rPr>
      </w:pPr>
      <w:r w:rsidRPr="00DE2376">
        <w:rPr>
          <w:bCs/>
        </w:rPr>
        <w:t xml:space="preserve"> </w:t>
      </w:r>
      <w:r w:rsidRPr="00DE2376">
        <w:rPr>
          <w:bCs/>
        </w:rPr>
        <w:tab/>
        <w:t xml:space="preserve"> Students</w:t>
      </w:r>
      <w:r w:rsidR="00873AF9" w:rsidRPr="00DE2376">
        <w:rPr>
          <w:bCs/>
        </w:rPr>
        <w:t xml:space="preserve"> should</w:t>
      </w:r>
      <w:r w:rsidR="007B7AED" w:rsidRPr="00DE2376">
        <w:rPr>
          <w:bCs/>
        </w:rPr>
        <w:t xml:space="preserve"> </w:t>
      </w:r>
      <w:r w:rsidR="00867963" w:rsidRPr="00DE2376">
        <w:rPr>
          <w:bCs/>
        </w:rPr>
        <w:t>____________________________________________________</w:t>
      </w:r>
    </w:p>
    <w:p w14:paraId="57436C74" w14:textId="0FD368F4" w:rsidR="00867963" w:rsidRDefault="00867963" w:rsidP="00867963">
      <w:pPr>
        <w:spacing w:line="276" w:lineRule="auto"/>
        <w:ind w:right="11"/>
        <w:jc w:val="both"/>
        <w:rPr>
          <w:b/>
        </w:rPr>
      </w:pPr>
      <w:r>
        <w:rPr>
          <w:b/>
        </w:rPr>
        <w:t>II</w:t>
      </w:r>
      <w:r w:rsidR="00F72940">
        <w:rPr>
          <w:b/>
        </w:rPr>
        <w:t xml:space="preserve">. </w:t>
      </w:r>
      <w:r>
        <w:rPr>
          <w:b/>
        </w:rPr>
        <w:t>(1.0pt)</w:t>
      </w:r>
      <w:r w:rsidRPr="00992A65">
        <w:rPr>
          <w:b/>
        </w:rPr>
        <w:t xml:space="preserve"> Rearrange the words or phrase</w:t>
      </w:r>
      <w:r w:rsidR="00F72940">
        <w:rPr>
          <w:b/>
        </w:rPr>
        <w:t>s</w:t>
      </w:r>
      <w:r w:rsidRPr="00992A65">
        <w:rPr>
          <w:b/>
        </w:rPr>
        <w:t xml:space="preserve"> to make meaningful sentences.</w:t>
      </w:r>
    </w:p>
    <w:p w14:paraId="5A5C233D" w14:textId="77777777" w:rsidR="00E912D1" w:rsidRPr="00E453F7" w:rsidRDefault="00E912D1" w:rsidP="00E912D1">
      <w:pPr>
        <w:spacing w:line="276" w:lineRule="auto"/>
        <w:ind w:right="11"/>
        <w:jc w:val="both"/>
        <w:rPr>
          <w:bCs/>
        </w:rPr>
      </w:pPr>
      <w:r>
        <w:rPr>
          <w:b/>
        </w:rPr>
        <w:t>29</w:t>
      </w:r>
      <w:r>
        <w:t>. traffic/ are/ rush-hours/ always/ there/ jams/ during</w:t>
      </w:r>
      <w:r>
        <w:rPr>
          <w:bCs/>
        </w:rPr>
        <w:t>.</w:t>
      </w:r>
    </w:p>
    <w:p w14:paraId="1BC0B441" w14:textId="77777777" w:rsidR="00E912D1" w:rsidRPr="00E453F7" w:rsidRDefault="00E912D1" w:rsidP="00E912D1">
      <w:pPr>
        <w:spacing w:line="276" w:lineRule="auto"/>
        <w:ind w:right="11"/>
        <w:jc w:val="both"/>
        <w:rPr>
          <w:bCs/>
        </w:rPr>
      </w:pPr>
      <w:r>
        <w:rPr>
          <w:b/>
        </w:rPr>
        <w:t>30.</w:t>
      </w:r>
      <w:r w:rsidRPr="00992A65">
        <w:t xml:space="preserve"> </w:t>
      </w:r>
      <w:r>
        <w:t>to save/ will/?/ reduce/ our energy/ the use of electricy/ we/</w:t>
      </w:r>
      <w:r w:rsidRPr="0056446C">
        <w:rPr>
          <w:bCs/>
        </w:rPr>
        <w:t>.</w:t>
      </w:r>
    </w:p>
    <w:p w14:paraId="4ACFD3F7" w14:textId="77777777" w:rsidR="00E912D1" w:rsidRPr="0056446C" w:rsidRDefault="00E912D1" w:rsidP="00E912D1">
      <w:pPr>
        <w:spacing w:line="276" w:lineRule="auto"/>
        <w:ind w:right="11"/>
        <w:jc w:val="both"/>
        <w:rPr>
          <w:bCs/>
        </w:rPr>
      </w:pPr>
      <w:r>
        <w:rPr>
          <w:b/>
        </w:rPr>
        <w:t xml:space="preserve">31. </w:t>
      </w:r>
      <w:r w:rsidRPr="0056446C">
        <w:rPr>
          <w:bCs/>
        </w:rPr>
        <w:t xml:space="preserve">about/to/ hometown/ it/ Ho Chi Minh/ my/ </w:t>
      </w:r>
      <w:r>
        <w:rPr>
          <w:bCs/>
        </w:rPr>
        <w:t>C</w:t>
      </w:r>
      <w:r w:rsidRPr="0056446C">
        <w:rPr>
          <w:bCs/>
        </w:rPr>
        <w:t>ity/ 100</w:t>
      </w:r>
      <w:r>
        <w:rPr>
          <w:bCs/>
        </w:rPr>
        <w:t xml:space="preserve"> </w:t>
      </w:r>
      <w:r w:rsidRPr="0056446C">
        <w:rPr>
          <w:bCs/>
        </w:rPr>
        <w:t>k</w:t>
      </w:r>
      <w:r>
        <w:rPr>
          <w:bCs/>
        </w:rPr>
        <w:t>ilo</w:t>
      </w:r>
      <w:r w:rsidRPr="0056446C">
        <w:rPr>
          <w:bCs/>
        </w:rPr>
        <w:t>m</w:t>
      </w:r>
      <w:r>
        <w:rPr>
          <w:bCs/>
        </w:rPr>
        <w:t>eters</w:t>
      </w:r>
      <w:r w:rsidRPr="0056446C">
        <w:rPr>
          <w:bCs/>
        </w:rPr>
        <w:t>/ is/ from</w:t>
      </w:r>
    </w:p>
    <w:p w14:paraId="220386F8" w14:textId="77777777" w:rsidR="00E912D1" w:rsidRPr="00E453F7" w:rsidRDefault="00E912D1" w:rsidP="00E912D1">
      <w:pPr>
        <w:spacing w:line="276" w:lineRule="auto"/>
        <w:ind w:right="11"/>
        <w:jc w:val="both"/>
        <w:rPr>
          <w:bCs/>
        </w:rPr>
      </w:pPr>
      <w:r>
        <w:rPr>
          <w:b/>
        </w:rPr>
        <w:t xml:space="preserve">32. </w:t>
      </w:r>
      <w:r w:rsidRPr="00C6316D">
        <w:rPr>
          <w:bCs/>
        </w:rPr>
        <w:t>the /had /ending. / a /disaster/,</w:t>
      </w:r>
      <w:r>
        <w:rPr>
          <w:bCs/>
        </w:rPr>
        <w:t xml:space="preserve"> </w:t>
      </w:r>
      <w:r w:rsidRPr="00C6316D">
        <w:rPr>
          <w:bCs/>
        </w:rPr>
        <w:t>/ it /a /began /happy /film/ terrible/ although</w:t>
      </w:r>
    </w:p>
    <w:p w14:paraId="17C53DD4" w14:textId="77777777" w:rsidR="00867963" w:rsidRPr="000C7A7E" w:rsidRDefault="00867963" w:rsidP="00867963">
      <w:pPr>
        <w:ind w:right="422"/>
        <w:jc w:val="center"/>
      </w:pPr>
      <w:r w:rsidRPr="000C7A7E">
        <w:rPr>
          <w:lang w:val="nl-NL"/>
        </w:rPr>
        <w:t xml:space="preserve">.............................................. </w:t>
      </w:r>
      <w:r w:rsidRPr="000C7A7E">
        <w:rPr>
          <w:b/>
          <w:lang w:val="nl-NL"/>
        </w:rPr>
        <w:t>(The end)</w:t>
      </w:r>
      <w:r w:rsidRPr="000C7A7E">
        <w:rPr>
          <w:lang w:val="nl-NL"/>
        </w:rPr>
        <w:t xml:space="preserve"> .............................................</w:t>
      </w:r>
    </w:p>
    <w:p w14:paraId="6EDCC1BE" w14:textId="77777777" w:rsidR="00071C1E" w:rsidRDefault="00071C1E"/>
    <w:sectPr w:rsidR="00071C1E" w:rsidSect="00C0036C">
      <w:footerReference w:type="even" r:id="rId6"/>
      <w:footerReference w:type="default" r:id="rId7"/>
      <w:pgSz w:w="11907" w:h="16840" w:code="9"/>
      <w:pgMar w:top="454" w:right="680" w:bottom="39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83EB" w14:textId="77777777" w:rsidR="006C1B14" w:rsidRDefault="006C1B14">
      <w:r>
        <w:separator/>
      </w:r>
    </w:p>
  </w:endnote>
  <w:endnote w:type="continuationSeparator" w:id="0">
    <w:p w14:paraId="2BFB05DF" w14:textId="77777777" w:rsidR="006C1B14" w:rsidRDefault="006C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9A14" w14:textId="77777777" w:rsidR="009C75E9" w:rsidRDefault="00867963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DE09D3F" w14:textId="77777777" w:rsidR="009C75E9" w:rsidRDefault="00000000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CEFC" w14:textId="2CCC2F7E" w:rsidR="009C75E9" w:rsidRPr="006E3228" w:rsidRDefault="00867963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0D7849">
      <w:rPr>
        <w:rStyle w:val="PageNumber"/>
        <w:rFonts w:ascii="Times New Roman" w:hAnsi="Times New Roman"/>
      </w:rPr>
      <w:t>2</w:t>
    </w:r>
    <w:r w:rsidRPr="006E3228">
      <w:rPr>
        <w:rStyle w:val="PageNumber"/>
        <w:rFonts w:ascii="Times New Roman" w:hAnsi="Times New Roman"/>
      </w:rPr>
      <w:t xml:space="preserve"> – Mã đề </w:t>
    </w:r>
    <w:r w:rsidR="00B6577D">
      <w:rPr>
        <w:rStyle w:val="PageNumber"/>
        <w:rFonts w:ascii="Times New Roman" w:hAnsi="Times New Roman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E0AB" w14:textId="77777777" w:rsidR="006C1B14" w:rsidRDefault="006C1B14">
      <w:r>
        <w:separator/>
      </w:r>
    </w:p>
  </w:footnote>
  <w:footnote w:type="continuationSeparator" w:id="0">
    <w:p w14:paraId="031885F1" w14:textId="77777777" w:rsidR="006C1B14" w:rsidRDefault="006C1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963"/>
    <w:rsid w:val="00006956"/>
    <w:rsid w:val="00052760"/>
    <w:rsid w:val="0005471A"/>
    <w:rsid w:val="000710E6"/>
    <w:rsid w:val="00071C1E"/>
    <w:rsid w:val="00090173"/>
    <w:rsid w:val="000A5753"/>
    <w:rsid w:val="000D7849"/>
    <w:rsid w:val="000E46B1"/>
    <w:rsid w:val="00111466"/>
    <w:rsid w:val="001342BC"/>
    <w:rsid w:val="00163E4F"/>
    <w:rsid w:val="00191DDC"/>
    <w:rsid w:val="001D49F9"/>
    <w:rsid w:val="001D4AD7"/>
    <w:rsid w:val="001E733F"/>
    <w:rsid w:val="00205A80"/>
    <w:rsid w:val="00207797"/>
    <w:rsid w:val="00225BD5"/>
    <w:rsid w:val="002523B0"/>
    <w:rsid w:val="00297CCC"/>
    <w:rsid w:val="002C7D65"/>
    <w:rsid w:val="002D6B44"/>
    <w:rsid w:val="0031615D"/>
    <w:rsid w:val="00334C2C"/>
    <w:rsid w:val="0033796C"/>
    <w:rsid w:val="0037566B"/>
    <w:rsid w:val="0039122B"/>
    <w:rsid w:val="003C4A5F"/>
    <w:rsid w:val="003C5C52"/>
    <w:rsid w:val="003F45A9"/>
    <w:rsid w:val="004A63F5"/>
    <w:rsid w:val="004B6206"/>
    <w:rsid w:val="004D6E05"/>
    <w:rsid w:val="00502440"/>
    <w:rsid w:val="00503B4D"/>
    <w:rsid w:val="00566128"/>
    <w:rsid w:val="005A1213"/>
    <w:rsid w:val="005D7EDB"/>
    <w:rsid w:val="00615A78"/>
    <w:rsid w:val="006320FC"/>
    <w:rsid w:val="00667AC6"/>
    <w:rsid w:val="00667EC7"/>
    <w:rsid w:val="0067453B"/>
    <w:rsid w:val="006A510E"/>
    <w:rsid w:val="006C1B14"/>
    <w:rsid w:val="006C1EB1"/>
    <w:rsid w:val="006E4CFE"/>
    <w:rsid w:val="00700074"/>
    <w:rsid w:val="00766E25"/>
    <w:rsid w:val="007B7AED"/>
    <w:rsid w:val="008052D6"/>
    <w:rsid w:val="008146AC"/>
    <w:rsid w:val="008249B5"/>
    <w:rsid w:val="00827384"/>
    <w:rsid w:val="00867963"/>
    <w:rsid w:val="00873AF9"/>
    <w:rsid w:val="008B4F48"/>
    <w:rsid w:val="00932657"/>
    <w:rsid w:val="00936009"/>
    <w:rsid w:val="00951856"/>
    <w:rsid w:val="00970091"/>
    <w:rsid w:val="00976871"/>
    <w:rsid w:val="009A4C47"/>
    <w:rsid w:val="009C7C39"/>
    <w:rsid w:val="009E475A"/>
    <w:rsid w:val="009E65FC"/>
    <w:rsid w:val="00A01C4F"/>
    <w:rsid w:val="00A17774"/>
    <w:rsid w:val="00A449D7"/>
    <w:rsid w:val="00A522A8"/>
    <w:rsid w:val="00A624B4"/>
    <w:rsid w:val="00A9787D"/>
    <w:rsid w:val="00AA50D3"/>
    <w:rsid w:val="00AB7610"/>
    <w:rsid w:val="00AC3DFA"/>
    <w:rsid w:val="00B059E7"/>
    <w:rsid w:val="00B47FCE"/>
    <w:rsid w:val="00B50899"/>
    <w:rsid w:val="00B6577D"/>
    <w:rsid w:val="00B830F0"/>
    <w:rsid w:val="00BD1033"/>
    <w:rsid w:val="00BE19CA"/>
    <w:rsid w:val="00C10B09"/>
    <w:rsid w:val="00C17A7D"/>
    <w:rsid w:val="00C3201E"/>
    <w:rsid w:val="00C46218"/>
    <w:rsid w:val="00CB460D"/>
    <w:rsid w:val="00CC2374"/>
    <w:rsid w:val="00CC56CA"/>
    <w:rsid w:val="00CD50EE"/>
    <w:rsid w:val="00CD65B6"/>
    <w:rsid w:val="00D36CB2"/>
    <w:rsid w:val="00D42719"/>
    <w:rsid w:val="00D6035B"/>
    <w:rsid w:val="00D665B8"/>
    <w:rsid w:val="00D71E90"/>
    <w:rsid w:val="00DB026A"/>
    <w:rsid w:val="00DB1142"/>
    <w:rsid w:val="00DD48A7"/>
    <w:rsid w:val="00DE2376"/>
    <w:rsid w:val="00DE3128"/>
    <w:rsid w:val="00E539ED"/>
    <w:rsid w:val="00E912D1"/>
    <w:rsid w:val="00EA403B"/>
    <w:rsid w:val="00F03C39"/>
    <w:rsid w:val="00F115A3"/>
    <w:rsid w:val="00F72940"/>
    <w:rsid w:val="00F814E0"/>
    <w:rsid w:val="00F97A82"/>
    <w:rsid w:val="00FB4884"/>
    <w:rsid w:val="00FE12F2"/>
    <w:rsid w:val="00FE16D1"/>
    <w:rsid w:val="00FF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8804D"/>
  <w15:chartTrackingRefBased/>
  <w15:docId w15:val="{33F99AE4-30E3-4FDD-B966-2F4EFEDF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963"/>
    <w:pPr>
      <w:spacing w:after="0" w:line="240" w:lineRule="auto"/>
    </w:pPr>
    <w:rPr>
      <w:rFonts w:eastAsia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86796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867963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67963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67963"/>
  </w:style>
  <w:style w:type="paragraph" w:styleId="Header">
    <w:name w:val="header"/>
    <w:basedOn w:val="Normal"/>
    <w:link w:val="HeaderChar"/>
    <w:uiPriority w:val="99"/>
    <w:unhideWhenUsed/>
    <w:rsid w:val="000D78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849"/>
    <w:rPr>
      <w:rFonts w:eastAsia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 Ka</cp:lastModifiedBy>
  <cp:revision>92</cp:revision>
  <cp:lastPrinted>2023-04-24T12:01:00Z</cp:lastPrinted>
  <dcterms:created xsi:type="dcterms:W3CDTF">2023-04-17T12:59:00Z</dcterms:created>
  <dcterms:modified xsi:type="dcterms:W3CDTF">2023-04-28T14:46:00Z</dcterms:modified>
</cp:coreProperties>
</file>